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BD0" w14:textId="133E1F07" w:rsidR="00EF2718" w:rsidRDefault="00EF2718">
      <w:pPr>
        <w:rPr>
          <w:sz w:val="16"/>
          <w:szCs w:val="16"/>
          <w:lang w:val="en-US"/>
        </w:rPr>
      </w:pPr>
    </w:p>
    <w:p w14:paraId="45F3F10F" w14:textId="11DD9947" w:rsidR="00EF2718" w:rsidRDefault="00EF2718">
      <w:pPr>
        <w:pStyle w:val="Heading2"/>
        <w:rPr>
          <w:sz w:val="36"/>
          <w:szCs w:val="36"/>
          <w:u w:val="none"/>
        </w:rPr>
      </w:pPr>
    </w:p>
    <w:p w14:paraId="7BB50B9B" w14:textId="69C66B6F" w:rsidR="00234D3D" w:rsidRDefault="00646368" w:rsidP="00234D3D">
      <w:pPr>
        <w:rPr>
          <w:lang w:val="en-US"/>
        </w:rPr>
      </w:pPr>
      <w:r w:rsidRPr="0008775E">
        <w:rPr>
          <w:rFonts w:ascii="Aptos" w:hAnsi="Aptos"/>
          <w:noProof/>
        </w:rPr>
        <w:drawing>
          <wp:anchor distT="0" distB="0" distL="114300" distR="114300" simplePos="0" relativeHeight="251668992" behindDoc="1" locked="0" layoutInCell="1" allowOverlap="1" wp14:anchorId="3D1A7BDE" wp14:editId="54E51845">
            <wp:simplePos x="0" y="0"/>
            <wp:positionH relativeFrom="column">
              <wp:posOffset>2037715</wp:posOffset>
            </wp:positionH>
            <wp:positionV relativeFrom="page">
              <wp:posOffset>749300</wp:posOffset>
            </wp:positionV>
            <wp:extent cx="2362200" cy="905510"/>
            <wp:effectExtent l="0" t="0" r="0" b="8890"/>
            <wp:wrapTight wrapText="bothSides">
              <wp:wrapPolygon edited="0">
                <wp:start x="12890" y="0"/>
                <wp:lineTo x="6619" y="0"/>
                <wp:lineTo x="3832" y="2272"/>
                <wp:lineTo x="3832" y="7271"/>
                <wp:lineTo x="1916" y="7271"/>
                <wp:lineTo x="1045" y="9543"/>
                <wp:lineTo x="1045" y="14541"/>
                <wp:lineTo x="0" y="16359"/>
                <wp:lineTo x="0" y="21358"/>
                <wp:lineTo x="21426" y="21358"/>
                <wp:lineTo x="21426" y="11815"/>
                <wp:lineTo x="18987" y="9088"/>
                <wp:lineTo x="14458" y="7271"/>
                <wp:lineTo x="15329" y="3635"/>
                <wp:lineTo x="15329" y="909"/>
                <wp:lineTo x="14284" y="0"/>
                <wp:lineTo x="12890" y="0"/>
              </wp:wrapPolygon>
            </wp:wrapTight>
            <wp:docPr id="1757369612" name="Picture 175736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905510"/>
                    </a:xfrm>
                    <a:prstGeom prst="rect">
                      <a:avLst/>
                    </a:prstGeom>
                    <a:noFill/>
                    <a:ln>
                      <a:noFill/>
                    </a:ln>
                  </pic:spPr>
                </pic:pic>
              </a:graphicData>
            </a:graphic>
          </wp:anchor>
        </w:drawing>
      </w:r>
    </w:p>
    <w:p w14:paraId="538F71ED" w14:textId="528C41D5" w:rsidR="00234D3D" w:rsidRPr="00234D3D" w:rsidRDefault="00234D3D" w:rsidP="00234D3D">
      <w:pPr>
        <w:rPr>
          <w:lang w:val="en-US"/>
        </w:rPr>
      </w:pPr>
    </w:p>
    <w:p w14:paraId="0D9EA754" w14:textId="77777777" w:rsidR="00E95E3D" w:rsidRDefault="00E95E3D" w:rsidP="00E95E3D">
      <w:pPr>
        <w:rPr>
          <w:lang w:val="en-US"/>
        </w:rPr>
      </w:pPr>
    </w:p>
    <w:p w14:paraId="49AC2F96" w14:textId="77777777" w:rsidR="00646368" w:rsidRDefault="00646368" w:rsidP="00E95E3D">
      <w:pPr>
        <w:rPr>
          <w:lang w:val="en-US"/>
        </w:rPr>
      </w:pPr>
    </w:p>
    <w:p w14:paraId="33EB16DF" w14:textId="77777777" w:rsidR="00646368" w:rsidRDefault="00646368" w:rsidP="00E95E3D">
      <w:pPr>
        <w:rPr>
          <w:lang w:val="en-US"/>
        </w:rPr>
      </w:pPr>
    </w:p>
    <w:p w14:paraId="143D0A03" w14:textId="77777777" w:rsidR="00646368" w:rsidRDefault="00646368" w:rsidP="00E95E3D">
      <w:pPr>
        <w:rPr>
          <w:lang w:val="en-US"/>
        </w:rPr>
      </w:pPr>
    </w:p>
    <w:p w14:paraId="4C357BD9" w14:textId="77777777" w:rsidR="00646368" w:rsidRPr="00E95E3D" w:rsidRDefault="00646368" w:rsidP="00E95E3D">
      <w:pPr>
        <w:rPr>
          <w:lang w:val="en-US"/>
        </w:rPr>
      </w:pPr>
    </w:p>
    <w:p w14:paraId="3A739EA5" w14:textId="1A60A84C" w:rsidR="00EF2718" w:rsidRPr="007D2BA2" w:rsidRDefault="00EF2718">
      <w:pPr>
        <w:pStyle w:val="Title"/>
        <w:rPr>
          <w:i/>
          <w:iCs/>
          <w:sz w:val="22"/>
          <w:szCs w:val="22"/>
        </w:rPr>
      </w:pPr>
      <w:r w:rsidRPr="007D2BA2">
        <w:rPr>
          <w:i/>
          <w:iCs/>
          <w:sz w:val="22"/>
          <w:szCs w:val="22"/>
        </w:rPr>
        <w:t xml:space="preserve">RECRUITMENT </w:t>
      </w:r>
      <w:r w:rsidR="007B53CA" w:rsidRPr="007D2BA2">
        <w:rPr>
          <w:i/>
          <w:iCs/>
          <w:sz w:val="22"/>
          <w:szCs w:val="22"/>
        </w:rPr>
        <w:t>ELIGIBILITY</w:t>
      </w:r>
      <w:r w:rsidRPr="007D2BA2">
        <w:rPr>
          <w:i/>
          <w:iCs/>
          <w:sz w:val="22"/>
          <w:szCs w:val="22"/>
        </w:rPr>
        <w:t xml:space="preserve"> </w:t>
      </w:r>
      <w:r w:rsidR="00536440" w:rsidRPr="007D2BA2">
        <w:rPr>
          <w:i/>
          <w:iCs/>
          <w:sz w:val="22"/>
          <w:szCs w:val="22"/>
        </w:rPr>
        <w:t xml:space="preserve">&amp; MONITORING </w:t>
      </w:r>
      <w:r w:rsidRPr="007D2BA2">
        <w:rPr>
          <w:i/>
          <w:iCs/>
          <w:sz w:val="22"/>
          <w:szCs w:val="22"/>
        </w:rPr>
        <w:t xml:space="preserve">FORM </w:t>
      </w:r>
    </w:p>
    <w:p w14:paraId="009A03C0" w14:textId="77777777" w:rsidR="00EF2718" w:rsidRDefault="00EF2718">
      <w:pPr>
        <w:pStyle w:val="Title"/>
        <w:rPr>
          <w:i/>
          <w:iCs/>
        </w:rPr>
      </w:pPr>
    </w:p>
    <w:p w14:paraId="2F8E8E21" w14:textId="77777777" w:rsidR="00EF2718" w:rsidRPr="007D2BA2" w:rsidRDefault="00EF2718">
      <w:pPr>
        <w:pStyle w:val="Title"/>
        <w:tabs>
          <w:tab w:val="left" w:pos="426"/>
        </w:tabs>
        <w:jc w:val="left"/>
        <w:rPr>
          <w:b w:val="0"/>
          <w:bCs w:val="0"/>
          <w:sz w:val="22"/>
          <w:szCs w:val="22"/>
        </w:rPr>
      </w:pPr>
      <w:r w:rsidRPr="007D2BA2">
        <w:rPr>
          <w:sz w:val="22"/>
          <w:szCs w:val="22"/>
        </w:rPr>
        <w:t>Name:……………………………………  Post Applied for:</w:t>
      </w:r>
      <w:r w:rsidRPr="007D2BA2">
        <w:rPr>
          <w:b w:val="0"/>
          <w:bCs w:val="0"/>
          <w:sz w:val="22"/>
          <w:szCs w:val="22"/>
        </w:rPr>
        <w:t xml:space="preserve"> </w:t>
      </w:r>
      <w:r w:rsidRPr="007D2BA2">
        <w:rPr>
          <w:sz w:val="22"/>
          <w:szCs w:val="22"/>
        </w:rPr>
        <w:t>……………………………………….</w:t>
      </w:r>
    </w:p>
    <w:p w14:paraId="0AEF565E" w14:textId="77777777" w:rsidR="00EF2718" w:rsidRDefault="00EF2718">
      <w:pPr>
        <w:pStyle w:val="Title"/>
        <w:tabs>
          <w:tab w:val="left" w:pos="426"/>
        </w:tabs>
        <w:jc w:val="left"/>
      </w:pPr>
    </w:p>
    <w:p w14:paraId="1AD112FA" w14:textId="7E87A208" w:rsidR="00EF2718" w:rsidRDefault="00646368" w:rsidP="000A599D">
      <w:pPr>
        <w:pStyle w:val="BodyTextIndent"/>
        <w:pBdr>
          <w:top w:val="single" w:sz="4" w:space="1" w:color="auto"/>
          <w:left w:val="single" w:sz="4" w:space="0" w:color="auto"/>
          <w:bottom w:val="single" w:sz="4" w:space="1" w:color="auto"/>
          <w:right w:val="single" w:sz="4" w:space="4" w:color="auto"/>
        </w:pBdr>
      </w:pPr>
      <w:r>
        <w:t xml:space="preserve">The Police and Crime Commissioner for </w:t>
      </w:r>
      <w:r w:rsidR="000A599D">
        <w:t>Suffolk</w:t>
      </w:r>
      <w:r>
        <w:t xml:space="preserve"> is</w:t>
      </w:r>
      <w:r w:rsidR="00EF2718">
        <w:t xml:space="preserve"> committed to recruiting employees </w:t>
      </w:r>
      <w:proofErr w:type="gramStart"/>
      <w:r w:rsidR="00EF2718">
        <w:t>on the basis of</w:t>
      </w:r>
      <w:proofErr w:type="gramEnd"/>
      <w:r w:rsidR="00EF2718">
        <w:t xml:space="preserve"> their ability and the requirements of the job. It is important, to everyone concerned, that the way employees are selected is fair and that factors such as gender, marital status, race, religion, sexual orientation, age, ethnic origin or disability are not used.</w:t>
      </w:r>
    </w:p>
    <w:p w14:paraId="49A053EF" w14:textId="77777777" w:rsidR="00EF2718" w:rsidRDefault="00EF2718" w:rsidP="000A599D">
      <w:pPr>
        <w:pStyle w:val="BodyText"/>
        <w:pBdr>
          <w:top w:val="single" w:sz="4" w:space="1" w:color="auto"/>
          <w:left w:val="single" w:sz="4" w:space="0" w:color="auto"/>
          <w:bottom w:val="single" w:sz="4" w:space="1" w:color="auto"/>
          <w:right w:val="single" w:sz="4" w:space="4" w:color="auto"/>
        </w:pBdr>
        <w:rPr>
          <w:sz w:val="18"/>
          <w:szCs w:val="18"/>
        </w:rPr>
      </w:pPr>
      <w:r>
        <w:rPr>
          <w:sz w:val="18"/>
          <w:szCs w:val="18"/>
        </w:rPr>
        <w:t>To help us meet this commitment, we hope you will assist us in monitoring the recruitment process by completing this form and returning it with your application form. This monitoring form will be separated from your application on receipt and those involved in selection will not see it.  The information you give will be used for statistical purposes only.</w:t>
      </w:r>
    </w:p>
    <w:p w14:paraId="4F3DCCA9" w14:textId="1F38CC38" w:rsidR="00EF2718" w:rsidRDefault="004F10E3">
      <w:r>
        <w:rPr>
          <w:noProof/>
        </w:rPr>
        <mc:AlternateContent>
          <mc:Choice Requires="wps">
            <w:drawing>
              <wp:anchor distT="0" distB="0" distL="114300" distR="114300" simplePos="0" relativeHeight="251657728" behindDoc="0" locked="0" layoutInCell="1" allowOverlap="1" wp14:anchorId="2675802D" wp14:editId="1DFA1D0A">
                <wp:simplePos x="0" y="0"/>
                <wp:positionH relativeFrom="column">
                  <wp:posOffset>4258310</wp:posOffset>
                </wp:positionH>
                <wp:positionV relativeFrom="paragraph">
                  <wp:posOffset>115570</wp:posOffset>
                </wp:positionV>
                <wp:extent cx="2164080" cy="266700"/>
                <wp:effectExtent l="7620" t="10160"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66700"/>
                        </a:xfrm>
                        <a:prstGeom prst="rect">
                          <a:avLst/>
                        </a:prstGeom>
                        <a:solidFill>
                          <a:srgbClr val="FFFFFF"/>
                        </a:solidFill>
                        <a:ln w="9525">
                          <a:solidFill>
                            <a:srgbClr val="000000"/>
                          </a:solidFill>
                          <a:miter lim="800000"/>
                          <a:headEnd/>
                          <a:tailEnd/>
                        </a:ln>
                      </wps:spPr>
                      <wps:txbx>
                        <w:txbxContent>
                          <w:p w14:paraId="49E71EB8" w14:textId="77777777" w:rsidR="001B1EB5" w:rsidRDefault="001B1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5802D" id="_x0000_t202" coordsize="21600,21600" o:spt="202" path="m,l,21600r21600,l21600,xe">
                <v:stroke joinstyle="miter"/>
                <v:path gradientshapeok="t" o:connecttype="rect"/>
              </v:shapetype>
              <v:shape id="Text Box 2" o:spid="_x0000_s1026" type="#_x0000_t202" style="position:absolute;margin-left:335.3pt;margin-top:9.1pt;width:170.4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lqFgIAACs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Q5my7n+TW5JPlmy+VVnrqSieLptUMf3ivoWDyUHKmpCV0cHnyI2YjiKSR+5sHoequNSQbu&#10;qo1BdhAkgG1aqYAXYcayvuQ3i9liJOCvEHlaf4LodCAlG92V/PocJIpI2ztbJ50Foc14ppSNPfEY&#10;qRtJDEM1UGDks4L6SIwijIqlCaNDC/iTs57UWnL/Yy9QcWY+WOrKzXQ+j/JOxnxxNSMDLz3VpUdY&#10;SVAlD5yNx00YR2LvUO9a+mnUgYU76mSjE8nPWZ3yJkUm7k/TEyV/aaeo5xlf/wIAAP//AwBQSwME&#10;FAAGAAgAAAAhAFBvxuffAAAACgEAAA8AAABkcnMvZG93bnJldi54bWxMj8tOwzAQRfdI/IM1SGwQ&#10;tROqNIQ4FUICwa4UBFs3niYRfgTbTcPfM13BcnSu7j1Tr2dr2IQhDt5JyBYCGLrW68F1Et7fHq9L&#10;YDEpp5XxDiX8YIR1c35Wq0r7o3vFaZs6RiUuVkpCn9JYcR7bHq2KCz+iI7b3wapEZ+i4DupI5dbw&#10;XIiCWzU4WujViA89tl/bg5VQLp+nz/hys/loi725TVer6ek7SHl5Md/fAUs4p78wnPRJHRpy2vmD&#10;05EZCcVKFBQlUObATgGRZUtgO0IiB97U/P8LzS8AAAD//wMAUEsBAi0AFAAGAAgAAAAhALaDOJL+&#10;AAAA4QEAABMAAAAAAAAAAAAAAAAAAAAAAFtDb250ZW50X1R5cGVzXS54bWxQSwECLQAUAAYACAAA&#10;ACEAOP0h/9YAAACUAQAACwAAAAAAAAAAAAAAAAAvAQAAX3JlbHMvLnJlbHNQSwECLQAUAAYACAAA&#10;ACEA1HBJahYCAAArBAAADgAAAAAAAAAAAAAAAAAuAgAAZHJzL2Uyb0RvYy54bWxQSwECLQAUAAYA&#10;CAAAACEAUG/G598AAAAKAQAADwAAAAAAAAAAAAAAAABwBAAAZHJzL2Rvd25yZXYueG1sUEsFBgAA&#10;AAAEAAQA8wAAAHwFAAAAAA==&#10;">
                <v:textbox>
                  <w:txbxContent>
                    <w:p w14:paraId="49E71EB8" w14:textId="77777777" w:rsidR="001B1EB5" w:rsidRDefault="001B1EB5"/>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4C304F0" wp14:editId="516FE5DE">
                <wp:simplePos x="0" y="0"/>
                <wp:positionH relativeFrom="column">
                  <wp:posOffset>1086485</wp:posOffset>
                </wp:positionH>
                <wp:positionV relativeFrom="paragraph">
                  <wp:posOffset>115570</wp:posOffset>
                </wp:positionV>
                <wp:extent cx="2059305" cy="266700"/>
                <wp:effectExtent l="7620" t="10160" r="9525"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66700"/>
                        </a:xfrm>
                        <a:prstGeom prst="rect">
                          <a:avLst/>
                        </a:prstGeom>
                        <a:solidFill>
                          <a:srgbClr val="FFFFFF"/>
                        </a:solidFill>
                        <a:ln w="9525">
                          <a:solidFill>
                            <a:srgbClr val="000000"/>
                          </a:solidFill>
                          <a:miter lim="800000"/>
                          <a:headEnd/>
                          <a:tailEnd/>
                        </a:ln>
                      </wps:spPr>
                      <wps:txbx>
                        <w:txbxContent>
                          <w:p w14:paraId="023E77F7" w14:textId="77777777" w:rsidR="00E00E04" w:rsidRDefault="00E00E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304F0" id="_x0000_s1027" type="#_x0000_t202" style="position:absolute;margin-left:85.55pt;margin-top:9.1pt;width:162.1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yGgIAADIEAAAOAAAAZHJzL2Uyb0RvYy54bWysU9tu2zAMfR+wfxD0vtjxkrQx4hRdugwD&#10;ugvQ7QNkWbaFyaImKbGzry8lu2nQbS/D9CCQInVEHh5tboZOkaOwToIu6HyWUiI0h0rqpqDfv+3f&#10;XFPiPNMVU6BFQU/C0Zvt61eb3uQigxZUJSxBEO3y3hS09d7kSeJ4KzrmZmCExmANtmMeXdsklWU9&#10;oncqydJ0lfRgK2OBC+fw9G4M0m3Er2vB/Ze6dsITVVCszcfdxr0Me7LdsLyxzLSST2Wwf6iiY1Lj&#10;o2eoO+YZOVj5G1QnuQUHtZ9x6BKoa8lF7AG7macvunlomRGxFyTHmTNN7v/B8s/HB/PVEj+8gwEH&#10;GJtw5h74D0c07FqmG3FrLfStYBU+PA+UJb1x+XQ1UO1yF0DK/hNUOGR28BCBhtp2gRXskyA6DuB0&#10;Jl0MnnA8zNLl+m26pIRjLFutrtI4lYTlT7eNdf6DgI4Eo6AWhxrR2fHe+VANy59SwmMOlKz2Uqno&#10;2KbcKUuODAWwjys28CJNadIXdL3MliMBf4VI4/oTRCc9KlnJrqDX5ySWB9re6yrqzDOpRhtLVnri&#10;MVA3kuiHciCymkgOtJZQnZBYC6Nw8aOh0YL9RUmPoi2o+3lgVlCiPmocznq+WASVR2exvMrQsZeR&#10;8jLCNEeognpKRnPnx59xMFY2Lb40ykHDLQ60lpHr56qm8lGYcQTTJwrKv/Rj1vNX3z4CAAD//wMA&#10;UEsDBBQABgAIAAAAIQA0hAN+3wAAAAkBAAAPAAAAZHJzL2Rvd25yZXYueG1sTI/LTsMwEEX3SPyD&#10;NUhsEHUSQpqGOBVCAsEO2gq2bjxNIvwItpuGv2dYwW6u5ujOmXo9G80m9GFwVkC6SIChbZ0abCdg&#10;t328LoGFKK2S2lkU8I0B1s35WS0r5U72DadN7BiV2FBJAX2MY8V5aHs0MizciJZ2B+eNjBR9x5WX&#10;Jyo3mmdJUnAjB0sXejniQ4/t5+ZoBJT58/QRXm5e39vioFfxajk9fXkhLi/m+ztgEef4B8OvPqlD&#10;Q057d7QqME15maaE0lBmwAjIV7c5sL2AIsmANzX//0HzAwAA//8DAFBLAQItABQABgAIAAAAIQC2&#10;gziS/gAAAOEBAAATAAAAAAAAAAAAAAAAAAAAAABbQ29udGVudF9UeXBlc10ueG1sUEsBAi0AFAAG&#10;AAgAAAAhADj9If/WAAAAlAEAAAsAAAAAAAAAAAAAAAAALwEAAF9yZWxzLy5yZWxzUEsBAi0AFAAG&#10;AAgAAAAhAKGn+DIaAgAAMgQAAA4AAAAAAAAAAAAAAAAALgIAAGRycy9lMm9Eb2MueG1sUEsBAi0A&#10;FAAGAAgAAAAhADSEA37fAAAACQEAAA8AAAAAAAAAAAAAAAAAdAQAAGRycy9kb3ducmV2LnhtbFBL&#10;BQYAAAAABAAEAPMAAACABQAAAAA=&#10;">
                <v:textbox>
                  <w:txbxContent>
                    <w:p w14:paraId="023E77F7" w14:textId="77777777" w:rsidR="00E00E04" w:rsidRDefault="00E00E04"/>
                  </w:txbxContent>
                </v:textbox>
              </v:shape>
            </w:pict>
          </mc:Fallback>
        </mc:AlternateContent>
      </w:r>
    </w:p>
    <w:p w14:paraId="10E15167" w14:textId="77777777" w:rsidR="00EF2718" w:rsidRPr="00B9021E" w:rsidRDefault="00E00E04">
      <w:pPr>
        <w:rPr>
          <w:sz w:val="22"/>
          <w:szCs w:val="22"/>
        </w:rPr>
      </w:pPr>
      <w:r w:rsidRPr="00B9021E">
        <w:rPr>
          <w:b/>
          <w:bCs/>
          <w:sz w:val="22"/>
          <w:szCs w:val="22"/>
        </w:rPr>
        <w:t>Date of birth:</w:t>
      </w:r>
      <w:r w:rsidR="001B1EB5" w:rsidRPr="00B9021E">
        <w:rPr>
          <w:b/>
          <w:bCs/>
          <w:sz w:val="22"/>
          <w:szCs w:val="22"/>
        </w:rPr>
        <w:t xml:space="preserve">                                                                 Nationality: </w:t>
      </w:r>
    </w:p>
    <w:p w14:paraId="2EFCA660" w14:textId="4961EA23" w:rsidR="00EF2718" w:rsidRPr="00B9021E" w:rsidRDefault="004F10E3">
      <w:pPr>
        <w:rPr>
          <w:b/>
          <w:bCs/>
          <w:sz w:val="22"/>
          <w:szCs w:val="22"/>
        </w:rPr>
      </w:pPr>
      <w:r w:rsidRPr="00B9021E">
        <w:rPr>
          <w:b/>
          <w:bCs/>
          <w:noProof/>
          <w:sz w:val="22"/>
          <w:szCs w:val="22"/>
          <w:lang w:eastAsia="en-GB"/>
        </w:rPr>
        <mc:AlternateContent>
          <mc:Choice Requires="wps">
            <w:drawing>
              <wp:anchor distT="0" distB="0" distL="114300" distR="114300" simplePos="0" relativeHeight="251659776" behindDoc="0" locked="0" layoutInCell="1" allowOverlap="1" wp14:anchorId="48A11359" wp14:editId="457F8D70">
                <wp:simplePos x="0" y="0"/>
                <wp:positionH relativeFrom="column">
                  <wp:posOffset>4258310</wp:posOffset>
                </wp:positionH>
                <wp:positionV relativeFrom="paragraph">
                  <wp:posOffset>130175</wp:posOffset>
                </wp:positionV>
                <wp:extent cx="2164080" cy="266700"/>
                <wp:effectExtent l="7620"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66700"/>
                        </a:xfrm>
                        <a:prstGeom prst="rect">
                          <a:avLst/>
                        </a:prstGeom>
                        <a:solidFill>
                          <a:srgbClr val="FFFFFF"/>
                        </a:solidFill>
                        <a:ln w="9525">
                          <a:solidFill>
                            <a:srgbClr val="000000"/>
                          </a:solidFill>
                          <a:miter lim="800000"/>
                          <a:headEnd/>
                          <a:tailEnd/>
                        </a:ln>
                      </wps:spPr>
                      <wps:txbx>
                        <w:txbxContent>
                          <w:p w14:paraId="089BFCC4" w14:textId="77777777" w:rsidR="001B6410" w:rsidRDefault="001B6410" w:rsidP="001B64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11359" id="_x0000_s1028" type="#_x0000_t202" style="position:absolute;margin-left:335.3pt;margin-top:10.25pt;width:170.4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dUGgIAADI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3Opst5fk0uSb7ZcnmVp65konj67dCH9wo6Fg8lR2pqQheHBx9iNqJ4ehKDeTC63mpjkoG7&#10;amOQHQQJYJtWKuDFM2NZX/KbxWwxEvBXiDytP0F0OpCSje5Kfn1+JIpI2ztbJ50Foc14ppSNPfEY&#10;qRtJDEM1MF0TDTFApLWC+kjEIozCpUGjQwv4k7OeRFty/2MvUHFmPlhqzs10Po8qT8Z8cTUjAy89&#10;1aVHWElQJQ+cjcdNGCdj71DvWoo0ysHCHTW00Ynr56xO6ZMwUwtOQxSVf2mnV8+jvv4FAAD//wMA&#10;UEsDBBQABgAIAAAAIQAlHf433wAAAAoBAAAPAAAAZHJzL2Rvd25yZXYueG1sTI/BTsMwEETvSPyD&#10;tUhcELUT2rSEOBVCAtEbFARXN94mEfY62G4a/h73BMfVPM28rdaTNWxEH3pHErKZAIbUON1TK+H9&#10;7fF6BSxERVoZRyjhBwOs6/OzSpXaHekVx21sWSqhUCoJXYxDyXloOrQqzNyAlLK981bFdPqWa6+O&#10;qdwangtRcKt6SgudGvChw+Zre7ASVvPn8TNsbl4+mmJvbuPVcnz69lJeXkz3d8AiTvEPhpN+Uoc6&#10;Oe3cgXRgRkKxFEVCJeRiAewEiCybA9ulKF8Aryv+/4X6FwAA//8DAFBLAQItABQABgAIAAAAIQC2&#10;gziS/gAAAOEBAAATAAAAAAAAAAAAAAAAAAAAAABbQ29udGVudF9UeXBlc10ueG1sUEsBAi0AFAAG&#10;AAgAAAAhADj9If/WAAAAlAEAAAsAAAAAAAAAAAAAAAAALwEAAF9yZWxzLy5yZWxzUEsBAi0AFAAG&#10;AAgAAAAhAFQNR1QaAgAAMgQAAA4AAAAAAAAAAAAAAAAALgIAAGRycy9lMm9Eb2MueG1sUEsBAi0A&#10;FAAGAAgAAAAhACUd/jffAAAACgEAAA8AAAAAAAAAAAAAAAAAdAQAAGRycy9kb3ducmV2LnhtbFBL&#10;BQYAAAAABAAEAPMAAACABQAAAAA=&#10;">
                <v:textbox>
                  <w:txbxContent>
                    <w:p w14:paraId="089BFCC4" w14:textId="77777777" w:rsidR="001B6410" w:rsidRDefault="001B6410" w:rsidP="001B6410"/>
                  </w:txbxContent>
                </v:textbox>
              </v:shape>
            </w:pict>
          </mc:Fallback>
        </mc:AlternateContent>
      </w:r>
      <w:r w:rsidRPr="00B9021E">
        <w:rPr>
          <w:b/>
          <w:bCs/>
          <w:noProof/>
          <w:sz w:val="22"/>
          <w:szCs w:val="22"/>
          <w:lang w:eastAsia="en-GB"/>
        </w:rPr>
        <mc:AlternateContent>
          <mc:Choice Requires="wps">
            <w:drawing>
              <wp:anchor distT="0" distB="0" distL="114300" distR="114300" simplePos="0" relativeHeight="251658752" behindDoc="0" locked="0" layoutInCell="1" allowOverlap="1" wp14:anchorId="667024F5" wp14:editId="46341CA7">
                <wp:simplePos x="0" y="0"/>
                <wp:positionH relativeFrom="column">
                  <wp:posOffset>1086485</wp:posOffset>
                </wp:positionH>
                <wp:positionV relativeFrom="paragraph">
                  <wp:posOffset>130175</wp:posOffset>
                </wp:positionV>
                <wp:extent cx="2059305" cy="266700"/>
                <wp:effectExtent l="7620" t="8255" r="952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66700"/>
                        </a:xfrm>
                        <a:prstGeom prst="rect">
                          <a:avLst/>
                        </a:prstGeom>
                        <a:solidFill>
                          <a:srgbClr val="FFFFFF"/>
                        </a:solidFill>
                        <a:ln w="9525">
                          <a:solidFill>
                            <a:srgbClr val="000000"/>
                          </a:solidFill>
                          <a:miter lim="800000"/>
                          <a:headEnd/>
                          <a:tailEnd/>
                        </a:ln>
                      </wps:spPr>
                      <wps:txbx>
                        <w:txbxContent>
                          <w:p w14:paraId="288C0048" w14:textId="77777777" w:rsidR="00D71DA7" w:rsidRDefault="00D71DA7" w:rsidP="00D71D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024F5" id="_x0000_s1029" type="#_x0000_t202" style="position:absolute;margin-left:85.55pt;margin-top:10.25pt;width:162.1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MwHAIAADIEAAAOAAAAZHJzL2Uyb0RvYy54bWysU9tu2zAMfR+wfxD0vthJk7Qx4hRdugwD&#10;ugvQ7QMUWY6FyaJGKbGzrx8lp2nQbS/D9CCIonRIHh4ub/vWsINCr8GWfDzKOVNWQqXtruTfvm7e&#10;3HDmg7CVMGBVyY/K89vV61fLzhVqAg2YSiEjEOuLzpW8CcEVWeZlo1rhR+CUJWcN2IpAJu6yCkVH&#10;6K3JJnk+zzrAyiFI5T3d3g9Ovkr4da1k+FzXXgVmSk65hbRj2rdxz1ZLUexQuEbLUxriH7JohbYU&#10;9Ax1L4Jge9S/QbVaIniow0hCm0Fda6lSDVTNOH9RzWMjnEq1EDnenWny/w9Wfjo8ui/IQv8Wempg&#10;KsK7B5DfPbOwboTdqTtE6BolKgo8jpRlnfPF6Wuk2hc+gmy7j1BRk8U+QALqa2wjK1QnI3RqwPFM&#10;uuoDk3Q5yWeLq3zGmSTfZD6/zlNXMlE8/Xbow3sFLYuHkiM1NaGLw4MPMRtRPD2JwTwYXW20McnA&#10;3XZtkB0ECWCTVirgxTNjWVfyxWwyGwj4K0Se1p8gWh1IyUa3Jb85PxJFpO2drZLOgtBmOFPKxp54&#10;jNQNJIZ+2zNdlfwqBoi0bqE6ErEIg3Bp0OjQAP7krCPRltz/2AtUnJkPlpqzGE+nUeXJmM6uJ2Tg&#10;pWd76RFWElTJA2fDcR2Gydg71LuGIg1ysHBHDa114vo5q1P6JMzUgtMQReVf2unV86ivfgEAAP//&#10;AwBQSwMEFAAGAAgAAAAhAIP3DTPfAAAACQEAAA8AAABkcnMvZG93bnJldi54bWxMj8FOwzAQRO9I&#10;/IO1SFwQdRKStA1xKoQEojcoCK5u7CYR9jrYbhr+nuUEx9E+zbytN7M1bNI+DA4FpIsEmMbWqQE7&#10;AW+vD9crYCFKVNI41AK+dYBNc35Wy0q5E77oaRc7RiUYKimgj3GsOA9tr60MCzdqpNvBeSsjRd9x&#10;5eWJyq3hWZKU3MoBaaGXo77vdfu5O1oBq/xp+gjbm+f3tjyYdbxaTo9fXojLi/nuFljUc/yD4Vef&#10;1KEhp707ogrMUF6mKaECsqQARkC+LnJgewFlVgBvav7/g+YHAAD//wMAUEsBAi0AFAAGAAgAAAAh&#10;ALaDOJL+AAAA4QEAABMAAAAAAAAAAAAAAAAAAAAAAFtDb250ZW50X1R5cGVzXS54bWxQSwECLQAU&#10;AAYACAAAACEAOP0h/9YAAACUAQAACwAAAAAAAAAAAAAAAAAvAQAAX3JlbHMvLnJlbHNQSwECLQAU&#10;AAYACAAAACEAoDxjMBwCAAAyBAAADgAAAAAAAAAAAAAAAAAuAgAAZHJzL2Uyb0RvYy54bWxQSwEC&#10;LQAUAAYACAAAACEAg/cNM98AAAAJAQAADwAAAAAAAAAAAAAAAAB2BAAAZHJzL2Rvd25yZXYueG1s&#10;UEsFBgAAAAAEAAQA8wAAAIIFAAAAAA==&#10;">
                <v:textbox>
                  <w:txbxContent>
                    <w:p w14:paraId="288C0048" w14:textId="77777777" w:rsidR="00D71DA7" w:rsidRDefault="00D71DA7" w:rsidP="00D71DA7"/>
                  </w:txbxContent>
                </v:textbox>
              </v:shape>
            </w:pict>
          </mc:Fallback>
        </mc:AlternateContent>
      </w:r>
    </w:p>
    <w:p w14:paraId="2D876F11" w14:textId="035063FA" w:rsidR="001B6410" w:rsidRPr="00B9021E" w:rsidRDefault="00D71DA7" w:rsidP="001B6410">
      <w:pPr>
        <w:rPr>
          <w:sz w:val="22"/>
          <w:szCs w:val="22"/>
        </w:rPr>
      </w:pPr>
      <w:r w:rsidRPr="00B9021E">
        <w:rPr>
          <w:b/>
          <w:bCs/>
          <w:sz w:val="22"/>
          <w:szCs w:val="22"/>
        </w:rPr>
        <w:t>Town of birth:</w:t>
      </w:r>
      <w:r w:rsidR="001B6410" w:rsidRPr="00B9021E">
        <w:rPr>
          <w:b/>
          <w:bCs/>
          <w:sz w:val="22"/>
          <w:szCs w:val="22"/>
        </w:rPr>
        <w:tab/>
      </w:r>
      <w:r w:rsidR="001B6410" w:rsidRPr="00B9021E">
        <w:rPr>
          <w:b/>
          <w:bCs/>
          <w:sz w:val="22"/>
          <w:szCs w:val="22"/>
        </w:rPr>
        <w:tab/>
      </w:r>
      <w:r w:rsidR="001B6410" w:rsidRPr="00B9021E">
        <w:rPr>
          <w:b/>
          <w:bCs/>
          <w:sz w:val="22"/>
          <w:szCs w:val="22"/>
        </w:rPr>
        <w:tab/>
      </w:r>
      <w:r w:rsidR="001B6410" w:rsidRPr="00B9021E">
        <w:rPr>
          <w:b/>
          <w:bCs/>
          <w:sz w:val="22"/>
          <w:szCs w:val="22"/>
        </w:rPr>
        <w:tab/>
      </w:r>
      <w:r w:rsidR="001B6410" w:rsidRPr="00B9021E">
        <w:rPr>
          <w:b/>
          <w:bCs/>
          <w:sz w:val="22"/>
          <w:szCs w:val="22"/>
        </w:rPr>
        <w:tab/>
        <w:t xml:space="preserve">    Title:  </w:t>
      </w:r>
      <w:r w:rsidR="001B6410" w:rsidRPr="00B9021E">
        <w:rPr>
          <w:b/>
          <w:bCs/>
          <w:sz w:val="22"/>
          <w:szCs w:val="22"/>
        </w:rPr>
        <w:tab/>
      </w:r>
    </w:p>
    <w:p w14:paraId="3FBCAFE0" w14:textId="77777777" w:rsidR="001B6410" w:rsidRPr="00B9021E" w:rsidRDefault="001B6410" w:rsidP="001B6410">
      <w:pPr>
        <w:rPr>
          <w:sz w:val="22"/>
          <w:szCs w:val="22"/>
        </w:rPr>
      </w:pPr>
    </w:p>
    <w:p w14:paraId="16BEB5B1" w14:textId="523F7388" w:rsidR="00536440" w:rsidRPr="00536440" w:rsidRDefault="00536440" w:rsidP="007B53CA">
      <w:pPr>
        <w:spacing w:before="180" w:after="120"/>
        <w:outlineLvl w:val="2"/>
        <w:rPr>
          <w:b/>
          <w:bCs/>
          <w:color w:val="1E2F56"/>
          <w:sz w:val="22"/>
          <w:szCs w:val="22"/>
          <w:u w:val="single"/>
          <w:lang w:eastAsia="en-GB"/>
        </w:rPr>
      </w:pPr>
      <w:r w:rsidRPr="00536440">
        <w:rPr>
          <w:b/>
          <w:bCs/>
          <w:color w:val="1E2F56"/>
          <w:sz w:val="22"/>
          <w:szCs w:val="22"/>
          <w:u w:val="single"/>
          <w:lang w:eastAsia="en-GB"/>
        </w:rPr>
        <w:t>ELIGIBILITY</w:t>
      </w:r>
    </w:p>
    <w:p w14:paraId="0C2D204F" w14:textId="38AE6E00" w:rsidR="007B53CA" w:rsidRPr="00D969B2" w:rsidRDefault="007B53CA" w:rsidP="007B53CA">
      <w:pPr>
        <w:spacing w:before="180" w:after="120"/>
        <w:outlineLvl w:val="2"/>
        <w:rPr>
          <w:b/>
          <w:bCs/>
          <w:color w:val="1E2F56"/>
          <w:sz w:val="22"/>
          <w:szCs w:val="22"/>
          <w:lang w:eastAsia="en-GB"/>
        </w:rPr>
      </w:pPr>
      <w:r w:rsidRPr="00D969B2">
        <w:rPr>
          <w:b/>
          <w:bCs/>
          <w:color w:val="1E2F56"/>
          <w:sz w:val="22"/>
          <w:szCs w:val="22"/>
          <w:lang w:eastAsia="en-GB"/>
        </w:rPr>
        <w:t>Citizenship &amp; Residency</w:t>
      </w:r>
    </w:p>
    <w:p w14:paraId="44B3EFE7" w14:textId="7912D201" w:rsidR="00D71DA7" w:rsidRDefault="007B53CA" w:rsidP="007B53CA">
      <w:pPr>
        <w:rPr>
          <w:b/>
          <w:bCs/>
          <w:sz w:val="22"/>
          <w:szCs w:val="22"/>
        </w:rPr>
      </w:pPr>
      <w:r w:rsidRPr="00D969B2">
        <w:rPr>
          <w:b/>
          <w:bCs/>
          <w:color w:val="1E2F56"/>
          <w:sz w:val="22"/>
          <w:szCs w:val="22"/>
          <w:lang w:eastAsia="en-GB"/>
        </w:rPr>
        <w:t>Please read the following important information before continuing</w:t>
      </w:r>
      <w:r w:rsidRPr="00D969B2">
        <w:rPr>
          <w:b/>
          <w:bCs/>
          <w:color w:val="1E2F56"/>
          <w:sz w:val="22"/>
          <w:szCs w:val="22"/>
          <w:lang w:eastAsia="en-GB"/>
        </w:rPr>
        <w:br/>
      </w:r>
      <w:r w:rsidRPr="00D969B2">
        <w:rPr>
          <w:color w:val="1E2F56"/>
          <w:sz w:val="22"/>
          <w:szCs w:val="22"/>
          <w:lang w:eastAsia="en-GB"/>
        </w:rPr>
        <w:t>In order to be eligible, you must be a British citizen or a citizen of a country that is a member of the European Economic Area (EEA). Commonwealth citizens and foreign nationals who are resident in the UK and free from restrictions are also eligible to apply.</w:t>
      </w:r>
      <w:r w:rsidR="007D2BA2">
        <w:rPr>
          <w:color w:val="1E2F56"/>
          <w:sz w:val="22"/>
          <w:szCs w:val="22"/>
          <w:lang w:eastAsia="en-GB"/>
        </w:rPr>
        <w:t xml:space="preserve"> </w:t>
      </w:r>
      <w:r w:rsidRPr="00D969B2">
        <w:rPr>
          <w:color w:val="1E2F56"/>
          <w:sz w:val="22"/>
          <w:szCs w:val="22"/>
          <w:lang w:eastAsia="en-GB"/>
        </w:rPr>
        <w:t>After 30/06/2021, Nationals of the EEA will also need to provide evidence that their stay is free from restrictions.</w:t>
      </w:r>
      <w:r w:rsidRPr="00D969B2">
        <w:rPr>
          <w:color w:val="1E2F56"/>
          <w:sz w:val="22"/>
          <w:szCs w:val="22"/>
          <w:lang w:eastAsia="en-GB"/>
        </w:rPr>
        <w:br/>
        <w:t>If you are unsure of your citizenship status and legal right to work we strongly recommend you click the following link to check your eligibility before answering the next question</w:t>
      </w:r>
      <w:r w:rsidR="007D2BA2">
        <w:rPr>
          <w:color w:val="1E2F56"/>
          <w:sz w:val="22"/>
          <w:szCs w:val="22"/>
          <w:lang w:eastAsia="en-GB"/>
        </w:rPr>
        <w:t>.</w:t>
      </w:r>
    </w:p>
    <w:p w14:paraId="3B9E98A8" w14:textId="77777777" w:rsidR="007B53CA" w:rsidRDefault="007B53CA" w:rsidP="007B53CA">
      <w:pPr>
        <w:shd w:val="clear" w:color="auto" w:fill="FFFFFF"/>
        <w:rPr>
          <w:color w:val="0077B9"/>
          <w:sz w:val="22"/>
          <w:szCs w:val="22"/>
          <w:u w:val="single"/>
          <w:lang w:eastAsia="en-GB"/>
        </w:rPr>
      </w:pPr>
      <w:r w:rsidRPr="00D969B2">
        <w:rPr>
          <w:color w:val="1E2F56"/>
          <w:sz w:val="22"/>
          <w:szCs w:val="22"/>
          <w:lang w:eastAsia="en-GB"/>
        </w:rPr>
        <w:br/>
      </w:r>
      <w:hyperlink r:id="rId12" w:tgtFrame="_blank" w:tooltip="Check the Government Prove your right to work to an employer page" w:history="1">
        <w:r w:rsidRPr="00D969B2">
          <w:rPr>
            <w:color w:val="0077B9"/>
            <w:sz w:val="22"/>
            <w:szCs w:val="22"/>
            <w:u w:val="single"/>
            <w:lang w:eastAsia="en-GB"/>
          </w:rPr>
          <w:t>GOV.UK prove your right to work to an employer page</w:t>
        </w:r>
      </w:hyperlink>
    </w:p>
    <w:p w14:paraId="4E533175" w14:textId="77777777" w:rsidR="007B53CA" w:rsidRPr="00D969B2" w:rsidRDefault="007B53CA" w:rsidP="007B53CA">
      <w:pPr>
        <w:shd w:val="clear" w:color="auto" w:fill="FFFFFF"/>
        <w:rPr>
          <w:color w:val="1E2F56"/>
          <w:sz w:val="22"/>
          <w:szCs w:val="22"/>
          <w:lang w:eastAsia="en-GB"/>
        </w:rPr>
      </w:pPr>
    </w:p>
    <w:p w14:paraId="72C08288" w14:textId="7F7C65D6"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t>Are you a British citizen?  </w:t>
      </w:r>
      <w:sdt>
        <w:sdtPr>
          <w:rPr>
            <w:sz w:val="22"/>
            <w:szCs w:val="22"/>
          </w:rPr>
          <w:id w:val="-4983466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17FC4C9" w14:textId="748398F8"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t>Have you resided outside of the UK during the last 5 years?</w:t>
      </w:r>
      <w:r w:rsidR="00536440">
        <w:rPr>
          <w:color w:val="1E2F56"/>
          <w:sz w:val="22"/>
          <w:szCs w:val="22"/>
          <w:lang w:eastAsia="en-GB"/>
        </w:rPr>
        <w:t xml:space="preserve"> </w:t>
      </w:r>
      <w:sdt>
        <w:sdtPr>
          <w:rPr>
            <w:sz w:val="22"/>
            <w:szCs w:val="22"/>
          </w:rPr>
          <w:id w:val="-26592918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969B2">
        <w:rPr>
          <w:color w:val="1E2F56"/>
          <w:sz w:val="22"/>
          <w:szCs w:val="22"/>
          <w:lang w:eastAsia="en-GB"/>
        </w:rPr>
        <w:br/>
        <w:t>(The only exceptions are being stationed abroad through the Armed Forces or having taken extended holiday / travelled for a period of less than 12 months, where your UK residency has been maintained)  </w:t>
      </w:r>
    </w:p>
    <w:p w14:paraId="3618127E" w14:textId="77777777" w:rsidR="007D2BA2" w:rsidRDefault="007D2BA2" w:rsidP="007D2BA2">
      <w:pPr>
        <w:shd w:val="clear" w:color="auto" w:fill="FFFFFF"/>
        <w:textAlignment w:val="top"/>
        <w:rPr>
          <w:color w:val="1E2F56"/>
          <w:sz w:val="22"/>
          <w:szCs w:val="22"/>
          <w:lang w:eastAsia="en-GB"/>
        </w:rPr>
      </w:pPr>
    </w:p>
    <w:p w14:paraId="31A86A44" w14:textId="0DFCCB83" w:rsidR="007B53CA" w:rsidRPr="00D969B2" w:rsidRDefault="007B53CA" w:rsidP="007D2BA2">
      <w:pPr>
        <w:shd w:val="clear" w:color="auto" w:fill="FFFFFF"/>
        <w:textAlignment w:val="top"/>
        <w:rPr>
          <w:b/>
          <w:bCs/>
          <w:color w:val="1E2F56"/>
          <w:sz w:val="22"/>
          <w:szCs w:val="22"/>
          <w:lang w:eastAsia="en-GB"/>
        </w:rPr>
      </w:pPr>
      <w:r w:rsidRPr="00D969B2">
        <w:rPr>
          <w:b/>
          <w:bCs/>
          <w:color w:val="1E2F56"/>
          <w:sz w:val="22"/>
          <w:szCs w:val="22"/>
          <w:lang w:eastAsia="en-GB"/>
        </w:rPr>
        <w:t>Cautions &amp; Convictions</w:t>
      </w:r>
    </w:p>
    <w:p w14:paraId="25018DAB" w14:textId="548A4490" w:rsidR="007B53CA" w:rsidRDefault="007B53CA" w:rsidP="007B53CA">
      <w:pPr>
        <w:shd w:val="clear" w:color="auto" w:fill="FFFFFF"/>
        <w:rPr>
          <w:color w:val="1E2F56"/>
          <w:sz w:val="22"/>
          <w:szCs w:val="22"/>
          <w:lang w:eastAsia="en-GB"/>
        </w:rPr>
      </w:pPr>
      <w:r w:rsidRPr="00D969B2">
        <w:rPr>
          <w:color w:val="1E2F56"/>
          <w:sz w:val="22"/>
          <w:szCs w:val="22"/>
          <w:lang w:eastAsia="en-GB"/>
        </w:rPr>
        <w:t>Please be aware that all roles will be subject to vetting. Ideally, you should not have a criminal record, however, some minor offences may not exclude you from joining the police service.</w:t>
      </w:r>
      <w:r w:rsidRPr="00D969B2">
        <w:rPr>
          <w:color w:val="1E2F56"/>
          <w:sz w:val="22"/>
          <w:szCs w:val="22"/>
          <w:lang w:eastAsia="en-GB"/>
        </w:rPr>
        <w:br/>
        <w:t xml:space="preserve">We are unable to state, before the application, whether your convictions record will affect your application. This will be determined from the full and confidential information provided </w:t>
      </w:r>
      <w:proofErr w:type="gramStart"/>
      <w:r w:rsidRPr="00D969B2">
        <w:rPr>
          <w:color w:val="1E2F56"/>
          <w:sz w:val="22"/>
          <w:szCs w:val="22"/>
          <w:lang w:eastAsia="en-GB"/>
        </w:rPr>
        <w:t>during the course of</w:t>
      </w:r>
      <w:proofErr w:type="gramEnd"/>
      <w:r w:rsidRPr="00D969B2">
        <w:rPr>
          <w:color w:val="1E2F56"/>
          <w:sz w:val="22"/>
          <w:szCs w:val="22"/>
          <w:lang w:eastAsia="en-GB"/>
        </w:rPr>
        <w:t xml:space="preserve"> the recruitment and selection process.</w:t>
      </w:r>
    </w:p>
    <w:p w14:paraId="0275BDD9" w14:textId="77777777" w:rsidR="007D2BA2" w:rsidRPr="00D969B2" w:rsidRDefault="007D2BA2" w:rsidP="007B53CA">
      <w:pPr>
        <w:shd w:val="clear" w:color="auto" w:fill="FFFFFF"/>
        <w:rPr>
          <w:color w:val="1E2F56"/>
          <w:sz w:val="22"/>
          <w:szCs w:val="22"/>
          <w:lang w:eastAsia="en-GB"/>
        </w:rPr>
      </w:pPr>
    </w:p>
    <w:p w14:paraId="47A4A03A" w14:textId="77777777" w:rsidR="007B53CA" w:rsidRPr="00D969B2" w:rsidRDefault="007B53CA" w:rsidP="007B53CA">
      <w:pPr>
        <w:shd w:val="clear" w:color="auto" w:fill="FFFFFF"/>
        <w:rPr>
          <w:color w:val="1E2F56"/>
          <w:sz w:val="22"/>
          <w:szCs w:val="22"/>
          <w:lang w:eastAsia="en-GB"/>
        </w:rPr>
      </w:pPr>
      <w:r w:rsidRPr="00D969B2">
        <w:rPr>
          <w:b/>
          <w:bCs/>
          <w:color w:val="1E2F56"/>
          <w:sz w:val="22"/>
          <w:szCs w:val="22"/>
          <w:lang w:eastAsia="en-GB"/>
        </w:rPr>
        <w:t xml:space="preserve">Please be aware, you will not be eligible if you </w:t>
      </w:r>
      <w:proofErr w:type="gramStart"/>
      <w:r w:rsidRPr="00D969B2">
        <w:rPr>
          <w:b/>
          <w:bCs/>
          <w:color w:val="1E2F56"/>
          <w:sz w:val="22"/>
          <w:szCs w:val="22"/>
          <w:lang w:eastAsia="en-GB"/>
        </w:rPr>
        <w:t>are, or</w:t>
      </w:r>
      <w:proofErr w:type="gramEnd"/>
      <w:r w:rsidRPr="00D969B2">
        <w:rPr>
          <w:b/>
          <w:bCs/>
          <w:color w:val="1E2F56"/>
          <w:sz w:val="22"/>
          <w:szCs w:val="22"/>
          <w:lang w:eastAsia="en-GB"/>
        </w:rPr>
        <w:t xml:space="preserve"> have ever been a registered sex offender.</w:t>
      </w:r>
    </w:p>
    <w:p w14:paraId="510B455B" w14:textId="117DDCD5"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t>Are you or have you ever been on the Sex Offenders Register?  </w:t>
      </w:r>
      <w:sdt>
        <w:sdtPr>
          <w:rPr>
            <w:sz w:val="22"/>
            <w:szCs w:val="22"/>
          </w:rPr>
          <w:id w:val="-182071774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87097B7" w14:textId="77777777" w:rsidR="007B53CA" w:rsidRPr="00D969B2" w:rsidRDefault="007B53CA" w:rsidP="007B53CA">
      <w:pPr>
        <w:shd w:val="clear" w:color="auto" w:fill="FFFFFF"/>
        <w:textAlignment w:val="top"/>
        <w:rPr>
          <w:color w:val="1E2F56"/>
          <w:sz w:val="22"/>
          <w:szCs w:val="22"/>
          <w:lang w:eastAsia="en-GB"/>
        </w:rPr>
      </w:pPr>
    </w:p>
    <w:p w14:paraId="52791149" w14:textId="77777777" w:rsidR="007B53CA" w:rsidRPr="00D969B2" w:rsidRDefault="007B53CA" w:rsidP="007B53CA">
      <w:pPr>
        <w:shd w:val="clear" w:color="auto" w:fill="FFFFFF"/>
        <w:rPr>
          <w:color w:val="1E2F56"/>
          <w:sz w:val="22"/>
          <w:szCs w:val="22"/>
          <w:lang w:eastAsia="en-GB"/>
        </w:rPr>
      </w:pPr>
      <w:r w:rsidRPr="00D969B2">
        <w:rPr>
          <w:b/>
          <w:bCs/>
          <w:color w:val="1E2F56"/>
          <w:sz w:val="22"/>
          <w:szCs w:val="22"/>
          <w:lang w:eastAsia="en-GB"/>
        </w:rPr>
        <w:t>Please be aware, you will not be eligible if you are currently on the Police Barred List.</w:t>
      </w:r>
    </w:p>
    <w:p w14:paraId="4BDABBA8" w14:textId="248D87B6" w:rsidR="007B53CA" w:rsidRPr="00D969B2" w:rsidRDefault="007B53CA" w:rsidP="007D2BA2">
      <w:pPr>
        <w:shd w:val="clear" w:color="auto" w:fill="FFFFFF"/>
        <w:rPr>
          <w:color w:val="1E2F56"/>
          <w:sz w:val="22"/>
          <w:szCs w:val="22"/>
          <w:lang w:eastAsia="en-GB"/>
        </w:rPr>
      </w:pPr>
      <w:r w:rsidRPr="00D969B2">
        <w:rPr>
          <w:color w:val="444444"/>
          <w:sz w:val="22"/>
          <w:szCs w:val="22"/>
          <w:lang w:eastAsia="en-GB"/>
        </w:rPr>
        <w:t>Are you currently on the Police Barred List?</w:t>
      </w:r>
      <w:r w:rsidRPr="00D969B2">
        <w:rPr>
          <w:color w:val="1E2F56"/>
          <w:sz w:val="22"/>
          <w:szCs w:val="22"/>
          <w:lang w:eastAsia="en-GB"/>
        </w:rPr>
        <w:t>  </w:t>
      </w:r>
      <w:sdt>
        <w:sdtPr>
          <w:rPr>
            <w:sz w:val="22"/>
            <w:szCs w:val="22"/>
          </w:rPr>
          <w:id w:val="120953679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15DE6D0" w14:textId="77777777" w:rsidR="007B53CA" w:rsidRPr="00D969B2" w:rsidRDefault="007B53CA" w:rsidP="007B53CA">
      <w:pPr>
        <w:spacing w:before="180" w:after="120"/>
        <w:outlineLvl w:val="2"/>
        <w:rPr>
          <w:b/>
          <w:bCs/>
          <w:color w:val="1E2F56"/>
          <w:sz w:val="22"/>
          <w:szCs w:val="22"/>
          <w:lang w:eastAsia="en-GB"/>
        </w:rPr>
      </w:pPr>
      <w:r w:rsidRPr="00D969B2">
        <w:rPr>
          <w:b/>
          <w:bCs/>
          <w:color w:val="1E2F56"/>
          <w:sz w:val="22"/>
          <w:szCs w:val="22"/>
          <w:lang w:eastAsia="en-GB"/>
        </w:rPr>
        <w:t>Political Involvement</w:t>
      </w:r>
    </w:p>
    <w:p w14:paraId="2A6C77AE" w14:textId="77777777"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lastRenderedPageBreak/>
        <w:t>Police Staff should not take part in any activity that is likely to interfere with the impartiality of duties within their role or result in a negative public perception of Police Staff and the Police Service. If you are a member of the BNP or similar organisation, you will be ineligible to apply.</w:t>
      </w:r>
    </w:p>
    <w:p w14:paraId="68FB4833" w14:textId="787B0DEA" w:rsidR="007B53CA" w:rsidRPr="00D969B2" w:rsidRDefault="007B53CA" w:rsidP="007D2BA2">
      <w:pPr>
        <w:shd w:val="clear" w:color="auto" w:fill="FFFFFF"/>
        <w:rPr>
          <w:sz w:val="22"/>
          <w:szCs w:val="22"/>
        </w:rPr>
      </w:pPr>
      <w:r w:rsidRPr="00D969B2">
        <w:rPr>
          <w:color w:val="1E2F56"/>
          <w:sz w:val="22"/>
          <w:szCs w:val="22"/>
          <w:lang w:eastAsia="en-GB"/>
        </w:rPr>
        <w:t>Are you, or have you ever been a member of the BNP (British National Party), Combat 18, National Front, or similar extremist organisation?  </w:t>
      </w:r>
      <w:sdt>
        <w:sdtPr>
          <w:rPr>
            <w:sz w:val="22"/>
            <w:szCs w:val="22"/>
          </w:rPr>
          <w:id w:val="-710804166"/>
          <w14:checkbox>
            <w14:checked w14:val="0"/>
            <w14:checkedState w14:val="2612" w14:font="MS Gothic"/>
            <w14:uncheckedState w14:val="2610" w14:font="MS Gothic"/>
          </w14:checkbox>
        </w:sdtPr>
        <w:sdtEndPr/>
        <w:sdtContent>
          <w:r w:rsidR="006B0A22">
            <w:rPr>
              <w:rFonts w:ascii="MS Gothic" w:eastAsia="MS Gothic" w:hAnsi="MS Gothic" w:hint="eastAsia"/>
              <w:sz w:val="22"/>
              <w:szCs w:val="22"/>
            </w:rPr>
            <w:t>☐</w:t>
          </w:r>
        </w:sdtContent>
      </w:sdt>
    </w:p>
    <w:p w14:paraId="586F29AC" w14:textId="77777777" w:rsidR="007B53CA" w:rsidRDefault="007B53CA">
      <w:pPr>
        <w:rPr>
          <w:b/>
          <w:bCs/>
          <w:sz w:val="22"/>
          <w:szCs w:val="22"/>
        </w:rPr>
      </w:pPr>
    </w:p>
    <w:p w14:paraId="1F88C6B4" w14:textId="23D4D214" w:rsidR="00536440" w:rsidRPr="00536440" w:rsidRDefault="00536440">
      <w:pPr>
        <w:rPr>
          <w:b/>
          <w:bCs/>
          <w:sz w:val="22"/>
          <w:szCs w:val="22"/>
          <w:u w:val="single"/>
        </w:rPr>
      </w:pPr>
      <w:r w:rsidRPr="00536440">
        <w:rPr>
          <w:b/>
          <w:bCs/>
          <w:sz w:val="22"/>
          <w:szCs w:val="22"/>
          <w:u w:val="single"/>
        </w:rPr>
        <w:t>MONITORING</w:t>
      </w:r>
    </w:p>
    <w:p w14:paraId="6F752809" w14:textId="77777777" w:rsidR="002C20C5" w:rsidRDefault="002C20C5">
      <w:pPr>
        <w:rPr>
          <w:b/>
          <w:bCs/>
          <w:sz w:val="22"/>
          <w:szCs w:val="22"/>
        </w:rPr>
      </w:pPr>
    </w:p>
    <w:p w14:paraId="1CD14E89" w14:textId="57CB334C" w:rsidR="002C20C5" w:rsidRPr="00B9021E" w:rsidRDefault="002C20C5" w:rsidP="002C20C5">
      <w:pPr>
        <w:rPr>
          <w:b/>
          <w:bCs/>
          <w:sz w:val="22"/>
          <w:szCs w:val="22"/>
          <w:u w:val="single"/>
        </w:rPr>
      </w:pPr>
      <w:r w:rsidRPr="00B9021E">
        <w:rPr>
          <w:b/>
          <w:bCs/>
          <w:sz w:val="22"/>
          <w:szCs w:val="22"/>
          <w:u w:val="single"/>
        </w:rPr>
        <w:t>Disability</w:t>
      </w:r>
      <w:r>
        <w:rPr>
          <w:b/>
          <w:bCs/>
          <w:sz w:val="22"/>
          <w:szCs w:val="22"/>
          <w:u w:val="single"/>
        </w:rPr>
        <w:t xml:space="preserve"> Part 1</w:t>
      </w:r>
    </w:p>
    <w:p w14:paraId="24BEA6E7" w14:textId="77777777" w:rsidR="002C20C5" w:rsidRDefault="002C20C5" w:rsidP="002C20C5">
      <w:pPr>
        <w:rPr>
          <w:sz w:val="22"/>
          <w:szCs w:val="22"/>
        </w:rPr>
      </w:pPr>
    </w:p>
    <w:p w14:paraId="4115AA2F" w14:textId="77777777" w:rsidR="002C20C5" w:rsidRPr="004344A3" w:rsidRDefault="002C20C5" w:rsidP="002C20C5">
      <w:pPr>
        <w:rPr>
          <w:sz w:val="22"/>
          <w:szCs w:val="22"/>
        </w:rPr>
      </w:pPr>
      <w:r w:rsidRPr="004344A3">
        <w:rPr>
          <w:sz w:val="22"/>
          <w:szCs w:val="22"/>
        </w:rPr>
        <w:t xml:space="preserve">Do you have any health conditions, learning or communication differences that meet the definition of a disability under the Equality Act? </w:t>
      </w:r>
    </w:p>
    <w:p w14:paraId="772EA4BD" w14:textId="77777777" w:rsidR="002C20C5" w:rsidRPr="004344A3" w:rsidRDefault="002C20C5" w:rsidP="002C20C5">
      <w:pPr>
        <w:rPr>
          <w:sz w:val="22"/>
          <w:szCs w:val="22"/>
        </w:rPr>
      </w:pPr>
      <w:r w:rsidRPr="004344A3">
        <w:rPr>
          <w:sz w:val="22"/>
          <w:szCs w:val="22"/>
        </w:rPr>
        <w:t xml:space="preserve">Please read the definitions below to understand how your condition(s) might be included. It does not matter whether you have a formal diagnosis. The Equality Act 2010 imposes a positive duty on employers to make reasonable adjustments for disabled employees and job applicants. </w:t>
      </w:r>
    </w:p>
    <w:p w14:paraId="5372D46E" w14:textId="77777777" w:rsidR="002C20C5" w:rsidRPr="004344A3" w:rsidRDefault="002C20C5" w:rsidP="002C20C5">
      <w:pPr>
        <w:rPr>
          <w:sz w:val="22"/>
          <w:szCs w:val="22"/>
        </w:rPr>
      </w:pPr>
      <w:r w:rsidRPr="004344A3">
        <w:rPr>
          <w:sz w:val="22"/>
          <w:szCs w:val="22"/>
        </w:rPr>
        <w:t xml:space="preserve">You are disabled under this act if you have a physical or mental impairment, or neurodivergent condition that has a ‘substantial’ and ‘long-term’ negative effect on your ability to perform normal daily activities. What ‘substantial’ and ‘long-term’ mean: </w:t>
      </w:r>
      <w:r w:rsidRPr="004344A3">
        <w:rPr>
          <w:b/>
          <w:bCs/>
          <w:sz w:val="22"/>
          <w:szCs w:val="22"/>
        </w:rPr>
        <w:t xml:space="preserve">substantial’ </w:t>
      </w:r>
      <w:r w:rsidRPr="004344A3">
        <w:rPr>
          <w:sz w:val="22"/>
          <w:szCs w:val="22"/>
        </w:rPr>
        <w:t xml:space="preserve">is more than minor or trivial, for example it takes much longer than it usually would to complete a daily task like getting dressed. </w:t>
      </w:r>
    </w:p>
    <w:p w14:paraId="774C5DD8" w14:textId="77777777" w:rsidR="002C20C5" w:rsidRPr="004344A3" w:rsidRDefault="002C20C5" w:rsidP="002C20C5">
      <w:pPr>
        <w:rPr>
          <w:sz w:val="22"/>
          <w:szCs w:val="22"/>
        </w:rPr>
      </w:pPr>
      <w:r w:rsidRPr="004344A3">
        <w:rPr>
          <w:b/>
          <w:bCs/>
          <w:sz w:val="22"/>
          <w:szCs w:val="22"/>
        </w:rPr>
        <w:t xml:space="preserve">‘long-term’ </w:t>
      </w:r>
      <w:r w:rsidRPr="004344A3">
        <w:rPr>
          <w:sz w:val="22"/>
          <w:szCs w:val="22"/>
        </w:rPr>
        <w:t xml:space="preserve">means 12 months or more, for example a breathing condition that develops because of a lung infection. </w:t>
      </w:r>
    </w:p>
    <w:p w14:paraId="47B91829" w14:textId="77777777" w:rsidR="002C20C5" w:rsidRPr="004344A3" w:rsidRDefault="002C20C5" w:rsidP="002C20C5">
      <w:pPr>
        <w:rPr>
          <w:sz w:val="22"/>
          <w:szCs w:val="22"/>
        </w:rPr>
      </w:pPr>
      <w:r w:rsidRPr="004344A3">
        <w:rPr>
          <w:sz w:val="22"/>
          <w:szCs w:val="22"/>
        </w:rPr>
        <w:t xml:space="preserve">Progressive conditions </w:t>
      </w:r>
    </w:p>
    <w:p w14:paraId="22E0BDEE" w14:textId="77777777" w:rsidR="002C20C5" w:rsidRDefault="002C20C5" w:rsidP="002C20C5">
      <w:pPr>
        <w:rPr>
          <w:sz w:val="22"/>
          <w:szCs w:val="22"/>
        </w:rPr>
      </w:pPr>
      <w:r w:rsidRPr="004344A3">
        <w:rPr>
          <w:sz w:val="22"/>
          <w:szCs w:val="22"/>
        </w:rPr>
        <w:t>A progressive condition is one that gets worse over time. People with progressive conditions can be classed as disabled. However, you automatically meet the disability definition under the Equality Act 2010 from the day you are diagnosed with HIV infection, cancer, or multiple sclerosis.</w:t>
      </w:r>
    </w:p>
    <w:p w14:paraId="22E30F8E" w14:textId="77777777" w:rsidR="002C20C5" w:rsidRDefault="002C20C5" w:rsidP="002C20C5">
      <w:pPr>
        <w:rPr>
          <w:b/>
          <w:bCs/>
          <w:sz w:val="22"/>
          <w:szCs w:val="22"/>
        </w:rPr>
      </w:pPr>
    </w:p>
    <w:p w14:paraId="7BD887FC" w14:textId="77777777" w:rsidR="002C20C5" w:rsidRDefault="002C20C5" w:rsidP="002C20C5">
      <w:pPr>
        <w:rPr>
          <w:b/>
          <w:bCs/>
          <w:sz w:val="22"/>
          <w:szCs w:val="22"/>
        </w:rPr>
      </w:pPr>
      <w:r w:rsidRPr="00B9021E">
        <w:rPr>
          <w:b/>
          <w:bCs/>
          <w:sz w:val="22"/>
          <w:szCs w:val="22"/>
        </w:rPr>
        <w:t>Do you consider yourself to have a disability</w:t>
      </w:r>
      <w:r>
        <w:rPr>
          <w:b/>
          <w:bCs/>
          <w:sz w:val="22"/>
          <w:szCs w:val="22"/>
        </w:rPr>
        <w:t xml:space="preserve"> according to the definition above</w:t>
      </w:r>
      <w:r w:rsidRPr="00B9021E">
        <w:rPr>
          <w:b/>
          <w:bCs/>
          <w:sz w:val="22"/>
          <w:szCs w:val="22"/>
        </w:rPr>
        <w:t>?</w:t>
      </w:r>
    </w:p>
    <w:p w14:paraId="3CE5C0BD" w14:textId="77777777" w:rsidR="002C20C5" w:rsidRPr="00B9021E" w:rsidRDefault="002C20C5" w:rsidP="002C20C5">
      <w:pPr>
        <w:rPr>
          <w:b/>
          <w:bCs/>
          <w:sz w:val="22"/>
          <w:szCs w:val="22"/>
        </w:rPr>
      </w:pPr>
    </w:p>
    <w:tbl>
      <w:tblPr>
        <w:tblW w:w="10204" w:type="dxa"/>
        <w:tblLayout w:type="fixed"/>
        <w:tblLook w:val="0000" w:firstRow="0" w:lastRow="0" w:firstColumn="0" w:lastColumn="0" w:noHBand="0" w:noVBand="0"/>
      </w:tblPr>
      <w:tblGrid>
        <w:gridCol w:w="6096"/>
        <w:gridCol w:w="244"/>
        <w:gridCol w:w="809"/>
        <w:gridCol w:w="704"/>
        <w:gridCol w:w="2351"/>
      </w:tblGrid>
      <w:tr w:rsidR="002C20C5" w:rsidRPr="00B9021E" w14:paraId="75E7EEFA" w14:textId="77777777" w:rsidTr="00DF7114">
        <w:tc>
          <w:tcPr>
            <w:tcW w:w="6096" w:type="dxa"/>
            <w:tcBorders>
              <w:top w:val="nil"/>
              <w:left w:val="nil"/>
              <w:bottom w:val="nil"/>
              <w:right w:val="nil"/>
            </w:tcBorders>
            <w:vAlign w:val="center"/>
          </w:tcPr>
          <w:p w14:paraId="551FE59B" w14:textId="77777777" w:rsidR="002C20C5" w:rsidRPr="00E14E15" w:rsidRDefault="002C20C5" w:rsidP="00DF7114">
            <w:pPr>
              <w:rPr>
                <w:sz w:val="22"/>
                <w:szCs w:val="22"/>
              </w:rPr>
            </w:pPr>
            <w:r w:rsidRPr="00E14E15">
              <w:rPr>
                <w:sz w:val="22"/>
                <w:szCs w:val="22"/>
              </w:rPr>
              <w:t xml:space="preserve">Yes                       </w:t>
            </w:r>
            <w:sdt>
              <w:sdtPr>
                <w:rPr>
                  <w:sz w:val="22"/>
                  <w:szCs w:val="22"/>
                </w:rPr>
                <w:id w:val="-433971873"/>
                <w14:checkbox>
                  <w14:checked w14:val="0"/>
                  <w14:checkedState w14:val="2612" w14:font="MS Gothic"/>
                  <w14:uncheckedState w14:val="2610" w14:font="MS Gothic"/>
                </w14:checkbox>
              </w:sdtPr>
              <w:sdtEndPr/>
              <w:sdtContent>
                <w:r w:rsidRPr="00E14E15">
                  <w:rPr>
                    <w:rFonts w:ascii="Segoe UI Symbol" w:hAnsi="Segoe UI Symbol" w:cs="Segoe UI Symbol"/>
                    <w:sz w:val="22"/>
                    <w:szCs w:val="22"/>
                  </w:rPr>
                  <w:t>☐</w:t>
                </w:r>
              </w:sdtContent>
            </w:sdt>
          </w:p>
          <w:p w14:paraId="43B84812" w14:textId="77777777" w:rsidR="002C20C5" w:rsidRPr="00E14E15" w:rsidRDefault="002C20C5" w:rsidP="00DF7114">
            <w:pPr>
              <w:rPr>
                <w:sz w:val="22"/>
                <w:szCs w:val="22"/>
              </w:rPr>
            </w:pPr>
            <w:r w:rsidRPr="00E14E15">
              <w:rPr>
                <w:sz w:val="22"/>
                <w:szCs w:val="22"/>
              </w:rPr>
              <w:t xml:space="preserve">No                         </w:t>
            </w:r>
            <w:sdt>
              <w:sdtPr>
                <w:rPr>
                  <w:sz w:val="22"/>
                  <w:szCs w:val="22"/>
                </w:rPr>
                <w:id w:val="130350425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FB1AF70" w14:textId="77777777" w:rsidR="002C20C5" w:rsidRPr="00B9021E" w:rsidRDefault="002C20C5" w:rsidP="00DF7114">
            <w:pPr>
              <w:rPr>
                <w:b/>
                <w:bCs/>
                <w:sz w:val="22"/>
                <w:szCs w:val="22"/>
              </w:rPr>
            </w:pPr>
            <w:r w:rsidRPr="00E14E15">
              <w:rPr>
                <w:sz w:val="22"/>
                <w:szCs w:val="22"/>
              </w:rPr>
              <w:t>Prefer not to say</w:t>
            </w:r>
            <w:r>
              <w:rPr>
                <w:sz w:val="22"/>
                <w:szCs w:val="22"/>
              </w:rPr>
              <w:t xml:space="preserve">  </w:t>
            </w:r>
            <w:r w:rsidRPr="00E14E15">
              <w:rPr>
                <w:sz w:val="22"/>
                <w:szCs w:val="22"/>
              </w:rPr>
              <w:t xml:space="preserve"> </w:t>
            </w:r>
            <w:sdt>
              <w:sdtPr>
                <w:rPr>
                  <w:sz w:val="22"/>
                  <w:szCs w:val="22"/>
                </w:rPr>
                <w:id w:val="-1603795664"/>
                <w14:checkbox>
                  <w14:checked w14:val="0"/>
                  <w14:checkedState w14:val="2612" w14:font="MS Gothic"/>
                  <w14:uncheckedState w14:val="2610" w14:font="MS Gothic"/>
                </w14:checkbox>
              </w:sdtPr>
              <w:sdtEndPr/>
              <w:sdtContent>
                <w:r w:rsidRPr="00E14E15">
                  <w:rPr>
                    <w:rFonts w:ascii="Segoe UI Symbol" w:hAnsi="Segoe UI Symbol" w:cs="Segoe UI Symbol"/>
                    <w:sz w:val="22"/>
                    <w:szCs w:val="22"/>
                  </w:rPr>
                  <w:t>☐</w:t>
                </w:r>
              </w:sdtContent>
            </w:sdt>
          </w:p>
        </w:tc>
        <w:tc>
          <w:tcPr>
            <w:tcW w:w="244" w:type="dxa"/>
            <w:tcBorders>
              <w:top w:val="nil"/>
              <w:left w:val="nil"/>
              <w:bottom w:val="nil"/>
              <w:right w:val="nil"/>
            </w:tcBorders>
            <w:vAlign w:val="center"/>
          </w:tcPr>
          <w:p w14:paraId="2EA40772" w14:textId="77777777" w:rsidR="002C20C5" w:rsidRPr="00B9021E" w:rsidRDefault="002C20C5" w:rsidP="00DF7114">
            <w:pPr>
              <w:jc w:val="right"/>
              <w:rPr>
                <w:sz w:val="22"/>
                <w:szCs w:val="22"/>
              </w:rPr>
            </w:pPr>
          </w:p>
        </w:tc>
        <w:tc>
          <w:tcPr>
            <w:tcW w:w="809" w:type="dxa"/>
            <w:tcBorders>
              <w:top w:val="nil"/>
              <w:left w:val="nil"/>
              <w:bottom w:val="nil"/>
              <w:right w:val="nil"/>
            </w:tcBorders>
            <w:vAlign w:val="center"/>
          </w:tcPr>
          <w:p w14:paraId="65BE7D40" w14:textId="77777777" w:rsidR="002C20C5" w:rsidRPr="00B9021E" w:rsidRDefault="002C20C5" w:rsidP="00DF7114">
            <w:pPr>
              <w:rPr>
                <w:sz w:val="22"/>
                <w:szCs w:val="22"/>
              </w:rPr>
            </w:pPr>
          </w:p>
        </w:tc>
        <w:tc>
          <w:tcPr>
            <w:tcW w:w="704" w:type="dxa"/>
          </w:tcPr>
          <w:p w14:paraId="57D7DC1C" w14:textId="77777777" w:rsidR="002C20C5" w:rsidRPr="00B9021E" w:rsidRDefault="002C20C5" w:rsidP="00DF7114">
            <w:pPr>
              <w:jc w:val="right"/>
              <w:rPr>
                <w:sz w:val="22"/>
                <w:szCs w:val="22"/>
              </w:rPr>
            </w:pPr>
          </w:p>
        </w:tc>
        <w:tc>
          <w:tcPr>
            <w:tcW w:w="2351" w:type="dxa"/>
            <w:tcBorders>
              <w:top w:val="nil"/>
              <w:left w:val="nil"/>
              <w:bottom w:val="nil"/>
              <w:right w:val="nil"/>
            </w:tcBorders>
            <w:vAlign w:val="center"/>
          </w:tcPr>
          <w:p w14:paraId="0F24128A" w14:textId="77777777" w:rsidR="002C20C5" w:rsidRPr="00B9021E" w:rsidRDefault="002C20C5" w:rsidP="00DF7114">
            <w:pPr>
              <w:rPr>
                <w:sz w:val="22"/>
                <w:szCs w:val="22"/>
              </w:rPr>
            </w:pPr>
          </w:p>
        </w:tc>
      </w:tr>
      <w:tr w:rsidR="002C20C5" w:rsidRPr="00B9021E" w14:paraId="2C83B28E" w14:textId="77777777" w:rsidTr="00DF7114">
        <w:tc>
          <w:tcPr>
            <w:tcW w:w="6096" w:type="dxa"/>
            <w:tcBorders>
              <w:top w:val="nil"/>
              <w:left w:val="nil"/>
              <w:bottom w:val="nil"/>
              <w:right w:val="nil"/>
            </w:tcBorders>
            <w:vAlign w:val="center"/>
          </w:tcPr>
          <w:p w14:paraId="5DC7EB86" w14:textId="77777777" w:rsidR="002C20C5" w:rsidRPr="00B9021E" w:rsidRDefault="002C20C5" w:rsidP="00DF7114">
            <w:pPr>
              <w:rPr>
                <w:b/>
                <w:bCs/>
                <w:sz w:val="22"/>
                <w:szCs w:val="22"/>
              </w:rPr>
            </w:pPr>
          </w:p>
        </w:tc>
        <w:tc>
          <w:tcPr>
            <w:tcW w:w="1757" w:type="dxa"/>
            <w:gridSpan w:val="3"/>
            <w:tcBorders>
              <w:top w:val="nil"/>
              <w:left w:val="nil"/>
              <w:bottom w:val="nil"/>
              <w:right w:val="nil"/>
            </w:tcBorders>
            <w:vAlign w:val="center"/>
          </w:tcPr>
          <w:p w14:paraId="59A35383" w14:textId="77777777" w:rsidR="002C20C5" w:rsidRPr="00B9021E" w:rsidRDefault="002C20C5" w:rsidP="00DF7114">
            <w:pPr>
              <w:jc w:val="right"/>
              <w:rPr>
                <w:sz w:val="22"/>
                <w:szCs w:val="22"/>
              </w:rPr>
            </w:pPr>
          </w:p>
        </w:tc>
        <w:tc>
          <w:tcPr>
            <w:tcW w:w="2351" w:type="dxa"/>
            <w:tcBorders>
              <w:top w:val="nil"/>
              <w:left w:val="nil"/>
              <w:bottom w:val="nil"/>
              <w:right w:val="nil"/>
            </w:tcBorders>
            <w:vAlign w:val="center"/>
          </w:tcPr>
          <w:p w14:paraId="69C7AEA4" w14:textId="77777777" w:rsidR="002C20C5" w:rsidRPr="00B9021E" w:rsidRDefault="002C20C5" w:rsidP="00DF7114">
            <w:pPr>
              <w:rPr>
                <w:sz w:val="22"/>
                <w:szCs w:val="22"/>
              </w:rPr>
            </w:pPr>
          </w:p>
        </w:tc>
      </w:tr>
      <w:tr w:rsidR="002C20C5" w:rsidRPr="00B9021E" w14:paraId="5456B697" w14:textId="77777777" w:rsidTr="00DF7114">
        <w:tc>
          <w:tcPr>
            <w:tcW w:w="6096" w:type="dxa"/>
            <w:tcBorders>
              <w:top w:val="nil"/>
              <w:left w:val="nil"/>
              <w:bottom w:val="nil"/>
              <w:right w:val="nil"/>
            </w:tcBorders>
            <w:vAlign w:val="center"/>
          </w:tcPr>
          <w:p w14:paraId="5365B76B" w14:textId="77777777" w:rsidR="002C20C5" w:rsidRPr="00B9021E" w:rsidRDefault="002C20C5" w:rsidP="00DF7114">
            <w:pPr>
              <w:rPr>
                <w:b/>
                <w:bCs/>
                <w:sz w:val="22"/>
                <w:szCs w:val="22"/>
              </w:rPr>
            </w:pPr>
          </w:p>
        </w:tc>
        <w:tc>
          <w:tcPr>
            <w:tcW w:w="1757" w:type="dxa"/>
            <w:gridSpan w:val="3"/>
            <w:tcBorders>
              <w:top w:val="nil"/>
              <w:left w:val="nil"/>
              <w:bottom w:val="nil"/>
              <w:right w:val="nil"/>
            </w:tcBorders>
            <w:vAlign w:val="center"/>
          </w:tcPr>
          <w:p w14:paraId="003A68CE" w14:textId="77777777" w:rsidR="002C20C5" w:rsidRPr="00B9021E" w:rsidRDefault="002C20C5" w:rsidP="00DF7114">
            <w:pPr>
              <w:jc w:val="right"/>
              <w:rPr>
                <w:sz w:val="22"/>
                <w:szCs w:val="22"/>
              </w:rPr>
            </w:pPr>
          </w:p>
        </w:tc>
        <w:tc>
          <w:tcPr>
            <w:tcW w:w="2351" w:type="dxa"/>
            <w:tcBorders>
              <w:top w:val="nil"/>
              <w:left w:val="nil"/>
              <w:bottom w:val="nil"/>
              <w:right w:val="nil"/>
            </w:tcBorders>
            <w:vAlign w:val="center"/>
          </w:tcPr>
          <w:p w14:paraId="5BD34DA6" w14:textId="77777777" w:rsidR="002C20C5" w:rsidRPr="00B9021E" w:rsidRDefault="002C20C5" w:rsidP="00DF7114">
            <w:pPr>
              <w:rPr>
                <w:sz w:val="22"/>
                <w:szCs w:val="22"/>
              </w:rPr>
            </w:pPr>
          </w:p>
        </w:tc>
      </w:tr>
    </w:tbl>
    <w:p w14:paraId="00F33FB6" w14:textId="5E07CA8B" w:rsidR="002C20C5" w:rsidRDefault="002C20C5" w:rsidP="002C20C5">
      <w:pPr>
        <w:rPr>
          <w:b/>
          <w:bCs/>
          <w:sz w:val="22"/>
          <w:szCs w:val="22"/>
        </w:rPr>
      </w:pPr>
      <w:r>
        <w:rPr>
          <w:b/>
          <w:bCs/>
          <w:sz w:val="22"/>
          <w:szCs w:val="22"/>
        </w:rPr>
        <w:t>Part 2 – if you have answered yes to the above question, please complete the next section.</w:t>
      </w:r>
    </w:p>
    <w:p w14:paraId="43FB9BCA" w14:textId="77777777" w:rsidR="002C20C5" w:rsidRDefault="002C20C5" w:rsidP="002C20C5">
      <w:pPr>
        <w:rPr>
          <w:b/>
          <w:bCs/>
          <w:sz w:val="22"/>
          <w:szCs w:val="22"/>
        </w:rPr>
      </w:pPr>
    </w:p>
    <w:p w14:paraId="1DA7AC8E" w14:textId="0F1703A3" w:rsidR="002C20C5" w:rsidRDefault="002C20C5" w:rsidP="002C20C5">
      <w:pPr>
        <w:rPr>
          <w:b/>
          <w:bCs/>
          <w:sz w:val="22"/>
          <w:szCs w:val="22"/>
        </w:rPr>
      </w:pPr>
      <w:r w:rsidRPr="00E14E15">
        <w:rPr>
          <w:b/>
          <w:bCs/>
          <w:sz w:val="22"/>
          <w:szCs w:val="22"/>
        </w:rPr>
        <w:t xml:space="preserve">Do you have any of these health conditions, learning or communication differences? </w:t>
      </w:r>
    </w:p>
    <w:p w14:paraId="44937411" w14:textId="77777777" w:rsidR="002C20C5" w:rsidRPr="00E14E15" w:rsidRDefault="002C20C5" w:rsidP="002C20C5">
      <w:pPr>
        <w:rPr>
          <w:b/>
          <w:bCs/>
          <w:sz w:val="22"/>
          <w:szCs w:val="22"/>
        </w:rPr>
      </w:pPr>
    </w:p>
    <w:p w14:paraId="67D877A8" w14:textId="77777777" w:rsidR="002C20C5" w:rsidRPr="00E14E15" w:rsidRDefault="00655781" w:rsidP="002C20C5">
      <w:pPr>
        <w:rPr>
          <w:sz w:val="22"/>
          <w:szCs w:val="22"/>
        </w:rPr>
      </w:pPr>
      <w:sdt>
        <w:sdtPr>
          <w:rPr>
            <w:sz w:val="22"/>
            <w:szCs w:val="22"/>
          </w:rPr>
          <w:id w:val="-362900925"/>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ADHD (</w:t>
      </w:r>
      <w:proofErr w:type="gramStart"/>
      <w:r w:rsidR="002C20C5" w:rsidRPr="00E14E15">
        <w:rPr>
          <w:sz w:val="22"/>
          <w:szCs w:val="22"/>
        </w:rPr>
        <w:t>Attention Deficit Hyperactivity Disorder</w:t>
      </w:r>
      <w:proofErr w:type="gramEnd"/>
      <w:r w:rsidR="002C20C5" w:rsidRPr="00E14E15">
        <w:rPr>
          <w:sz w:val="22"/>
          <w:szCs w:val="22"/>
        </w:rPr>
        <w:t xml:space="preserve">) </w:t>
      </w:r>
    </w:p>
    <w:p w14:paraId="76734CCF" w14:textId="77777777" w:rsidR="002C20C5" w:rsidRPr="00E14E15" w:rsidRDefault="00655781" w:rsidP="002C20C5">
      <w:pPr>
        <w:rPr>
          <w:sz w:val="22"/>
          <w:szCs w:val="22"/>
        </w:rPr>
      </w:pPr>
      <w:sdt>
        <w:sdtPr>
          <w:rPr>
            <w:sz w:val="22"/>
            <w:szCs w:val="22"/>
          </w:rPr>
          <w:id w:val="-1564321873"/>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ASD (Autistic Spectrum Disorder), Aspergers or another condition with differences in communication </w:t>
      </w:r>
      <w:r w:rsidR="002C20C5">
        <w:rPr>
          <w:sz w:val="22"/>
          <w:szCs w:val="22"/>
        </w:rPr>
        <w:t xml:space="preserve">  </w:t>
      </w:r>
      <w:r w:rsidR="002C20C5" w:rsidRPr="00E14E15">
        <w:rPr>
          <w:sz w:val="22"/>
          <w:szCs w:val="22"/>
        </w:rPr>
        <w:t xml:space="preserve">and interaction </w:t>
      </w:r>
    </w:p>
    <w:p w14:paraId="405686CD" w14:textId="77777777" w:rsidR="002C20C5" w:rsidRPr="00E14E15" w:rsidRDefault="00655781" w:rsidP="002C20C5">
      <w:pPr>
        <w:rPr>
          <w:sz w:val="22"/>
          <w:szCs w:val="22"/>
        </w:rPr>
      </w:pPr>
      <w:sdt>
        <w:sdtPr>
          <w:rPr>
            <w:sz w:val="22"/>
            <w:szCs w:val="22"/>
          </w:rPr>
          <w:id w:val="-1455939657"/>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Blindness or visual impairment not corrected by glasses </w:t>
      </w:r>
    </w:p>
    <w:p w14:paraId="527E4C00" w14:textId="77777777" w:rsidR="002C20C5" w:rsidRPr="00E14E15" w:rsidRDefault="00655781" w:rsidP="002C20C5">
      <w:pPr>
        <w:rPr>
          <w:sz w:val="22"/>
          <w:szCs w:val="22"/>
        </w:rPr>
      </w:pPr>
      <w:sdt>
        <w:sdtPr>
          <w:rPr>
            <w:sz w:val="22"/>
            <w:szCs w:val="22"/>
          </w:rPr>
          <w:id w:val="227734443"/>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Deafness or Moderate to severe hearing loss </w:t>
      </w:r>
    </w:p>
    <w:p w14:paraId="52367A8F" w14:textId="77777777" w:rsidR="002C20C5" w:rsidRPr="00E14E15" w:rsidRDefault="00655781" w:rsidP="002C20C5">
      <w:pPr>
        <w:rPr>
          <w:sz w:val="22"/>
          <w:szCs w:val="22"/>
        </w:rPr>
      </w:pPr>
      <w:sdt>
        <w:sdtPr>
          <w:rPr>
            <w:sz w:val="22"/>
            <w:szCs w:val="22"/>
          </w:rPr>
          <w:id w:val="-1725212874"/>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Dyslexia, Dyspraxia, Dyscalculia, Dysgraphia, or another learning difference </w:t>
      </w:r>
    </w:p>
    <w:p w14:paraId="0F08A2A2" w14:textId="77777777" w:rsidR="002C20C5" w:rsidRPr="00E14E15" w:rsidRDefault="00655781" w:rsidP="002C20C5">
      <w:pPr>
        <w:rPr>
          <w:sz w:val="22"/>
          <w:szCs w:val="22"/>
        </w:rPr>
      </w:pPr>
      <w:sdt>
        <w:sdtPr>
          <w:rPr>
            <w:sz w:val="22"/>
            <w:szCs w:val="22"/>
          </w:rPr>
          <w:id w:val="-797760109"/>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For example, cancer, HIV (Human Immunodeficiency Virus), diabetes, chronic heart disease or epilepsy </w:t>
      </w:r>
    </w:p>
    <w:p w14:paraId="5953DCCB" w14:textId="77777777" w:rsidR="002C20C5" w:rsidRPr="00E14E15" w:rsidRDefault="00655781" w:rsidP="002C20C5">
      <w:pPr>
        <w:rPr>
          <w:sz w:val="22"/>
          <w:szCs w:val="22"/>
        </w:rPr>
      </w:pPr>
      <w:sdt>
        <w:sdtPr>
          <w:rPr>
            <w:sz w:val="22"/>
            <w:szCs w:val="22"/>
          </w:rPr>
          <w:id w:val="-122462933"/>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Mental Health Condition. For Example, PTSD (Post Traumatic Stress Disorder), depression, schizophrenia, or anxiety disorder </w:t>
      </w:r>
    </w:p>
    <w:p w14:paraId="014A3D94" w14:textId="77777777" w:rsidR="002C20C5" w:rsidRPr="00E14E15" w:rsidRDefault="00655781" w:rsidP="002C20C5">
      <w:pPr>
        <w:rPr>
          <w:sz w:val="22"/>
          <w:szCs w:val="22"/>
        </w:rPr>
      </w:pPr>
      <w:sdt>
        <w:sdtPr>
          <w:rPr>
            <w:sz w:val="22"/>
            <w:szCs w:val="22"/>
          </w:rPr>
          <w:id w:val="-192773211"/>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Physical disability or mobility issue. For example, impaired use of arms or legs, use of wheelchair or crutches </w:t>
      </w:r>
    </w:p>
    <w:p w14:paraId="1829047A" w14:textId="77777777" w:rsidR="002C20C5" w:rsidRDefault="00655781" w:rsidP="002C20C5">
      <w:pPr>
        <w:rPr>
          <w:sz w:val="22"/>
          <w:szCs w:val="22"/>
        </w:rPr>
      </w:pPr>
      <w:sdt>
        <w:sdtPr>
          <w:rPr>
            <w:sz w:val="22"/>
            <w:szCs w:val="22"/>
          </w:rPr>
          <w:id w:val="1942029746"/>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Neurological or Movement Disorder, Tic Disorder or TS (Tourette’s Syndrome) </w:t>
      </w:r>
    </w:p>
    <w:p w14:paraId="789D6827" w14:textId="77777777" w:rsidR="002C20C5" w:rsidRPr="00B625D6" w:rsidRDefault="00655781" w:rsidP="002C20C5">
      <w:pPr>
        <w:rPr>
          <w:sz w:val="22"/>
          <w:szCs w:val="22"/>
        </w:rPr>
      </w:pPr>
      <w:sdt>
        <w:sdtPr>
          <w:rPr>
            <w:sz w:val="22"/>
            <w:szCs w:val="22"/>
          </w:rPr>
          <w:id w:val="861634706"/>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 xml:space="preserve">Another disability, health condition or impairment affecting daily life. For example, Colitis, Crohn’s, </w:t>
      </w:r>
      <w:sdt>
        <w:sdtPr>
          <w:rPr>
            <w:sz w:val="22"/>
            <w:szCs w:val="22"/>
          </w:rPr>
          <w:id w:val="1763340816"/>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sdt>
        <w:sdtPr>
          <w:rPr>
            <w:sz w:val="22"/>
            <w:szCs w:val="22"/>
          </w:rPr>
          <w:id w:val="-436911545"/>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Fibromyalgia, ME (</w:t>
      </w:r>
      <w:proofErr w:type="spellStart"/>
      <w:r w:rsidR="002C20C5" w:rsidRPr="00B625D6">
        <w:rPr>
          <w:sz w:val="22"/>
          <w:szCs w:val="22"/>
        </w:rPr>
        <w:t>Myalgic</w:t>
      </w:r>
      <w:proofErr w:type="spellEnd"/>
      <w:r w:rsidR="002C20C5" w:rsidRPr="00B625D6">
        <w:rPr>
          <w:sz w:val="22"/>
          <w:szCs w:val="22"/>
        </w:rPr>
        <w:t xml:space="preserve"> encephalomyelitis), MND (Motor neurone disease), etc. </w:t>
      </w:r>
    </w:p>
    <w:p w14:paraId="49B18F79" w14:textId="77777777" w:rsidR="002C20C5" w:rsidRPr="00B625D6" w:rsidRDefault="00655781" w:rsidP="002C20C5">
      <w:pPr>
        <w:rPr>
          <w:sz w:val="22"/>
          <w:szCs w:val="22"/>
        </w:rPr>
      </w:pPr>
      <w:sdt>
        <w:sdtPr>
          <w:rPr>
            <w:sz w:val="22"/>
            <w:szCs w:val="22"/>
          </w:rPr>
          <w:id w:val="-2008357010"/>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 xml:space="preserve">No, I do not have any of the above </w:t>
      </w:r>
    </w:p>
    <w:p w14:paraId="3BD9FB62" w14:textId="77777777" w:rsidR="002C20C5" w:rsidRPr="00B625D6" w:rsidRDefault="00655781" w:rsidP="002C20C5">
      <w:pPr>
        <w:rPr>
          <w:sz w:val="22"/>
          <w:szCs w:val="22"/>
        </w:rPr>
      </w:pPr>
      <w:sdt>
        <w:sdtPr>
          <w:rPr>
            <w:sz w:val="22"/>
            <w:szCs w:val="22"/>
          </w:rPr>
          <w:id w:val="1706448569"/>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 xml:space="preserve">Prefer not to say </w:t>
      </w:r>
    </w:p>
    <w:p w14:paraId="67860DEE" w14:textId="77777777" w:rsidR="002C20C5" w:rsidRDefault="002C20C5">
      <w:pPr>
        <w:rPr>
          <w:b/>
          <w:bCs/>
          <w:sz w:val="22"/>
          <w:szCs w:val="22"/>
        </w:rPr>
      </w:pPr>
    </w:p>
    <w:p w14:paraId="2A318F0E" w14:textId="77777777" w:rsidR="00B625D6" w:rsidRPr="00B625D6" w:rsidRDefault="00B625D6" w:rsidP="00B625D6">
      <w:pPr>
        <w:rPr>
          <w:b/>
          <w:bCs/>
          <w:sz w:val="22"/>
          <w:szCs w:val="22"/>
          <w:u w:val="single"/>
        </w:rPr>
      </w:pPr>
      <w:r w:rsidRPr="00B625D6">
        <w:rPr>
          <w:b/>
          <w:bCs/>
          <w:sz w:val="22"/>
          <w:szCs w:val="22"/>
          <w:u w:val="single"/>
        </w:rPr>
        <w:t xml:space="preserve">Marriage and civil partnership </w:t>
      </w:r>
    </w:p>
    <w:p w14:paraId="4A49DE5B" w14:textId="7AF47876" w:rsidR="00B625D6" w:rsidRPr="00B625D6" w:rsidRDefault="00B625D6" w:rsidP="00B625D6">
      <w:pPr>
        <w:rPr>
          <w:b/>
          <w:bCs/>
          <w:sz w:val="22"/>
          <w:szCs w:val="22"/>
        </w:rPr>
      </w:pPr>
    </w:p>
    <w:p w14:paraId="0EE433D6" w14:textId="77777777" w:rsidR="00B625D6" w:rsidRPr="00B625D6" w:rsidRDefault="00B625D6" w:rsidP="00B625D6">
      <w:pPr>
        <w:rPr>
          <w:b/>
          <w:bCs/>
          <w:sz w:val="22"/>
          <w:szCs w:val="22"/>
        </w:rPr>
      </w:pPr>
      <w:r w:rsidRPr="00B625D6">
        <w:rPr>
          <w:b/>
          <w:bCs/>
          <w:sz w:val="22"/>
          <w:szCs w:val="22"/>
        </w:rPr>
        <w:t xml:space="preserve">What is your marital or same-sex civil partnership status? </w:t>
      </w:r>
    </w:p>
    <w:p w14:paraId="10775DC6" w14:textId="77777777" w:rsidR="00B625D6" w:rsidRDefault="00B625D6" w:rsidP="00B625D6">
      <w:pPr>
        <w:rPr>
          <w:b/>
          <w:bCs/>
          <w:sz w:val="22"/>
          <w:szCs w:val="22"/>
        </w:rPr>
      </w:pPr>
    </w:p>
    <w:p w14:paraId="567B3CC0" w14:textId="4A785D2A" w:rsidR="00B625D6" w:rsidRPr="00B625D6" w:rsidRDefault="00655781" w:rsidP="00B625D6">
      <w:pPr>
        <w:rPr>
          <w:sz w:val="22"/>
          <w:szCs w:val="22"/>
        </w:rPr>
      </w:pPr>
      <w:sdt>
        <w:sdtPr>
          <w:rPr>
            <w:sz w:val="22"/>
            <w:szCs w:val="22"/>
          </w:rPr>
          <w:id w:val="-1291429286"/>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Never married and never registered a civil partnership </w:t>
      </w:r>
    </w:p>
    <w:p w14:paraId="50D667EB" w14:textId="26585DC3" w:rsidR="00B625D6" w:rsidRPr="00B625D6" w:rsidRDefault="00655781" w:rsidP="00B625D6">
      <w:pPr>
        <w:rPr>
          <w:sz w:val="22"/>
          <w:szCs w:val="22"/>
        </w:rPr>
      </w:pPr>
      <w:sdt>
        <w:sdtPr>
          <w:rPr>
            <w:sz w:val="22"/>
            <w:szCs w:val="22"/>
          </w:rPr>
          <w:id w:val="-13926283"/>
          <w14:checkbox>
            <w14:checked w14:val="0"/>
            <w14:checkedState w14:val="2612" w14:font="MS Gothic"/>
            <w14:uncheckedState w14:val="2610" w14:font="MS Gothic"/>
          </w14:checkbox>
        </w:sdtPr>
        <w:sdtEndPr/>
        <w:sdtContent>
          <w:r w:rsidR="00385B25">
            <w:rPr>
              <w:rFonts w:ascii="MS Gothic" w:eastAsia="MS Gothic" w:hAnsi="MS Gothic" w:hint="eastAsia"/>
              <w:sz w:val="22"/>
              <w:szCs w:val="22"/>
            </w:rPr>
            <w:t>☐</w:t>
          </w:r>
        </w:sdtContent>
      </w:sdt>
      <w:r w:rsidR="00385B25" w:rsidRPr="00B9021E">
        <w:rPr>
          <w:sz w:val="22"/>
          <w:szCs w:val="22"/>
        </w:rPr>
        <w:t xml:space="preserve">   </w:t>
      </w:r>
      <w:r w:rsidR="002C20C5">
        <w:rPr>
          <w:sz w:val="22"/>
          <w:szCs w:val="22"/>
        </w:rPr>
        <w:t xml:space="preserve"> </w:t>
      </w:r>
      <w:r w:rsidR="00B625D6" w:rsidRPr="00B625D6">
        <w:rPr>
          <w:sz w:val="22"/>
          <w:szCs w:val="22"/>
        </w:rPr>
        <w:t xml:space="preserve">Married </w:t>
      </w:r>
    </w:p>
    <w:p w14:paraId="4C5D77DD" w14:textId="32B38128" w:rsidR="00B625D6" w:rsidRPr="00B625D6" w:rsidRDefault="00655781" w:rsidP="00B625D6">
      <w:pPr>
        <w:rPr>
          <w:sz w:val="22"/>
          <w:szCs w:val="22"/>
        </w:rPr>
      </w:pPr>
      <w:sdt>
        <w:sdtPr>
          <w:rPr>
            <w:sz w:val="22"/>
            <w:szCs w:val="22"/>
          </w:rPr>
          <w:id w:val="-1587372473"/>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In a registered civil partnership </w:t>
      </w:r>
    </w:p>
    <w:p w14:paraId="38CC3CCA" w14:textId="6AD16B06" w:rsidR="00B625D6" w:rsidRPr="00B625D6" w:rsidRDefault="00655781" w:rsidP="00B625D6">
      <w:pPr>
        <w:rPr>
          <w:sz w:val="22"/>
          <w:szCs w:val="22"/>
        </w:rPr>
      </w:pPr>
      <w:sdt>
        <w:sdtPr>
          <w:rPr>
            <w:sz w:val="22"/>
            <w:szCs w:val="22"/>
          </w:rPr>
          <w:id w:val="-1547363539"/>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Separated, but still legally married </w:t>
      </w:r>
    </w:p>
    <w:p w14:paraId="0E44F39E" w14:textId="16928A32" w:rsidR="00B625D6" w:rsidRPr="00B625D6" w:rsidRDefault="00655781" w:rsidP="00B625D6">
      <w:pPr>
        <w:rPr>
          <w:sz w:val="22"/>
          <w:szCs w:val="22"/>
        </w:rPr>
      </w:pPr>
      <w:sdt>
        <w:sdtPr>
          <w:rPr>
            <w:sz w:val="22"/>
            <w:szCs w:val="22"/>
          </w:rPr>
          <w:id w:val="-1664928568"/>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Separated, but still legally in a civil partnership </w:t>
      </w:r>
    </w:p>
    <w:p w14:paraId="0642ACE6" w14:textId="49CD5BD0" w:rsidR="00B625D6" w:rsidRPr="00B625D6" w:rsidRDefault="00655781" w:rsidP="00B625D6">
      <w:pPr>
        <w:rPr>
          <w:sz w:val="22"/>
          <w:szCs w:val="22"/>
        </w:rPr>
      </w:pPr>
      <w:sdt>
        <w:sdtPr>
          <w:rPr>
            <w:sz w:val="22"/>
            <w:szCs w:val="22"/>
          </w:rPr>
          <w:id w:val="-1565174746"/>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Divorced </w:t>
      </w:r>
    </w:p>
    <w:p w14:paraId="46EFA562" w14:textId="19929E8E" w:rsidR="00B625D6" w:rsidRPr="00B625D6" w:rsidRDefault="00655781" w:rsidP="00B625D6">
      <w:pPr>
        <w:rPr>
          <w:sz w:val="22"/>
          <w:szCs w:val="22"/>
        </w:rPr>
      </w:pPr>
      <w:sdt>
        <w:sdtPr>
          <w:rPr>
            <w:sz w:val="22"/>
            <w:szCs w:val="22"/>
          </w:rPr>
          <w:id w:val="-317662242"/>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Formerly in a civil partnership which is now legally dissolved </w:t>
      </w:r>
    </w:p>
    <w:p w14:paraId="72A8726C" w14:textId="420B0095" w:rsidR="00B625D6" w:rsidRPr="00B625D6" w:rsidRDefault="00655781" w:rsidP="00B625D6">
      <w:pPr>
        <w:rPr>
          <w:sz w:val="22"/>
          <w:szCs w:val="22"/>
        </w:rPr>
      </w:pPr>
      <w:sdt>
        <w:sdtPr>
          <w:rPr>
            <w:sz w:val="22"/>
            <w:szCs w:val="22"/>
          </w:rPr>
          <w:id w:val="1944569072"/>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Widowed </w:t>
      </w:r>
    </w:p>
    <w:p w14:paraId="433A8090" w14:textId="71F32D92" w:rsidR="00B625D6" w:rsidRPr="00B625D6" w:rsidRDefault="00655781" w:rsidP="00B625D6">
      <w:pPr>
        <w:rPr>
          <w:sz w:val="22"/>
          <w:szCs w:val="22"/>
        </w:rPr>
      </w:pPr>
      <w:sdt>
        <w:sdtPr>
          <w:rPr>
            <w:sz w:val="22"/>
            <w:szCs w:val="22"/>
          </w:rPr>
          <w:id w:val="1348524379"/>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Surviving partner from a civil partnership </w:t>
      </w:r>
    </w:p>
    <w:p w14:paraId="3662DA5F" w14:textId="2CCC5295" w:rsidR="00B625D6" w:rsidRPr="00B625D6" w:rsidRDefault="00655781" w:rsidP="00B625D6">
      <w:pPr>
        <w:rPr>
          <w:sz w:val="22"/>
          <w:szCs w:val="22"/>
        </w:rPr>
      </w:pPr>
      <w:sdt>
        <w:sdtPr>
          <w:rPr>
            <w:sz w:val="22"/>
            <w:szCs w:val="22"/>
          </w:rPr>
          <w:id w:val="1785065457"/>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Prefer not to say </w:t>
      </w:r>
    </w:p>
    <w:p w14:paraId="64445734" w14:textId="0FE3BB2C" w:rsidR="007B53CA" w:rsidRDefault="007B53CA">
      <w:pPr>
        <w:rPr>
          <w:b/>
          <w:bCs/>
          <w:sz w:val="22"/>
          <w:szCs w:val="22"/>
        </w:rPr>
      </w:pPr>
    </w:p>
    <w:p w14:paraId="2CAE391A" w14:textId="77777777" w:rsidR="002C20C5" w:rsidRDefault="002C20C5" w:rsidP="002C20C5">
      <w:pPr>
        <w:rPr>
          <w:b/>
          <w:bCs/>
          <w:sz w:val="22"/>
          <w:szCs w:val="22"/>
          <w:u w:val="single"/>
        </w:rPr>
      </w:pPr>
      <w:r>
        <w:rPr>
          <w:b/>
          <w:bCs/>
          <w:sz w:val="22"/>
          <w:szCs w:val="22"/>
          <w:u w:val="single"/>
        </w:rPr>
        <w:t>Nationality</w:t>
      </w:r>
    </w:p>
    <w:p w14:paraId="32D164B3" w14:textId="77777777" w:rsidR="002C20C5" w:rsidRDefault="002C20C5" w:rsidP="002C20C5">
      <w:pPr>
        <w:rPr>
          <w:b/>
          <w:bCs/>
          <w:sz w:val="22"/>
          <w:szCs w:val="22"/>
          <w:u w:val="single"/>
        </w:rPr>
      </w:pPr>
    </w:p>
    <w:p w14:paraId="26110118" w14:textId="77777777" w:rsidR="002C20C5" w:rsidRDefault="002C20C5" w:rsidP="002C20C5">
      <w:pPr>
        <w:rPr>
          <w:b/>
          <w:bCs/>
          <w:sz w:val="22"/>
          <w:szCs w:val="22"/>
        </w:rPr>
      </w:pPr>
      <w:r w:rsidRPr="00385B25">
        <w:rPr>
          <w:b/>
          <w:bCs/>
          <w:sz w:val="22"/>
          <w:szCs w:val="22"/>
        </w:rPr>
        <w:t>How would you describe your nationality?</w:t>
      </w:r>
    </w:p>
    <w:p w14:paraId="7563B5EE" w14:textId="77777777" w:rsidR="002C20C5" w:rsidRDefault="002C20C5" w:rsidP="002C20C5">
      <w:pPr>
        <w:rPr>
          <w:b/>
          <w:bCs/>
          <w:sz w:val="22"/>
          <w:szCs w:val="22"/>
        </w:rPr>
      </w:pPr>
    </w:p>
    <w:p w14:paraId="0D475EDB" w14:textId="3503FF2F" w:rsidR="002C20C5" w:rsidRDefault="00655781" w:rsidP="002C20C5">
      <w:pPr>
        <w:rPr>
          <w:sz w:val="22"/>
          <w:szCs w:val="22"/>
        </w:rPr>
      </w:pPr>
      <w:sdt>
        <w:sdtPr>
          <w:rPr>
            <w:sz w:val="22"/>
            <w:szCs w:val="22"/>
          </w:rPr>
          <w:id w:val="-1490013662"/>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Pr>
          <w:sz w:val="22"/>
          <w:szCs w:val="22"/>
        </w:rPr>
        <w:t xml:space="preserve"> British</w:t>
      </w:r>
    </w:p>
    <w:p w14:paraId="060EA08C" w14:textId="77777777" w:rsidR="002C20C5" w:rsidRDefault="00655781" w:rsidP="002C20C5">
      <w:pPr>
        <w:rPr>
          <w:sz w:val="22"/>
          <w:szCs w:val="22"/>
        </w:rPr>
      </w:pPr>
      <w:sdt>
        <w:sdtPr>
          <w:rPr>
            <w:sz w:val="22"/>
            <w:szCs w:val="22"/>
          </w:rPr>
          <w:id w:val="2118333054"/>
          <w14:checkbox>
            <w14:checked w14:val="0"/>
            <w14:checkedState w14:val="2612" w14:font="MS Gothic"/>
            <w14:uncheckedState w14:val="2610" w14:font="MS Gothic"/>
          </w14:checkbox>
        </w:sdtPr>
        <w:sdtEndPr/>
        <w:sdtContent>
          <w:r w:rsidR="002C20C5" w:rsidRPr="0093706B">
            <w:rPr>
              <w:rFonts w:ascii="Segoe UI Symbol" w:hAnsi="Segoe UI Symbol" w:cs="Segoe UI Symbol"/>
              <w:sz w:val="22"/>
              <w:szCs w:val="22"/>
            </w:rPr>
            <w:t>☐</w:t>
          </w:r>
        </w:sdtContent>
      </w:sdt>
      <w:r w:rsidR="002C20C5">
        <w:rPr>
          <w:sz w:val="22"/>
          <w:szCs w:val="22"/>
        </w:rPr>
        <w:t xml:space="preserve"> English</w:t>
      </w:r>
    </w:p>
    <w:p w14:paraId="7A31DC0B" w14:textId="77777777" w:rsidR="002C20C5" w:rsidRDefault="00655781" w:rsidP="002C20C5">
      <w:pPr>
        <w:rPr>
          <w:sz w:val="22"/>
          <w:szCs w:val="22"/>
        </w:rPr>
      </w:pPr>
      <w:sdt>
        <w:sdtPr>
          <w:rPr>
            <w:sz w:val="22"/>
            <w:szCs w:val="22"/>
          </w:rPr>
          <w:id w:val="-1934269305"/>
          <w14:checkbox>
            <w14:checked w14:val="0"/>
            <w14:checkedState w14:val="2612" w14:font="MS Gothic"/>
            <w14:uncheckedState w14:val="2610" w14:font="MS Gothic"/>
          </w14:checkbox>
        </w:sdtPr>
        <w:sdtEndPr/>
        <w:sdtContent>
          <w:r w:rsidR="002C20C5" w:rsidRPr="0093706B">
            <w:rPr>
              <w:rFonts w:ascii="Segoe UI Symbol" w:hAnsi="Segoe UI Symbol" w:cs="Segoe UI Symbol"/>
              <w:sz w:val="22"/>
              <w:szCs w:val="22"/>
            </w:rPr>
            <w:t>☐</w:t>
          </w:r>
        </w:sdtContent>
      </w:sdt>
      <w:r w:rsidR="002C20C5">
        <w:rPr>
          <w:sz w:val="22"/>
          <w:szCs w:val="22"/>
        </w:rPr>
        <w:t xml:space="preserve"> Scottish</w:t>
      </w:r>
    </w:p>
    <w:p w14:paraId="65D3933F" w14:textId="77777777" w:rsidR="002C20C5" w:rsidRDefault="00655781" w:rsidP="002C20C5">
      <w:pPr>
        <w:rPr>
          <w:sz w:val="22"/>
          <w:szCs w:val="22"/>
        </w:rPr>
      </w:pPr>
      <w:sdt>
        <w:sdtPr>
          <w:rPr>
            <w:sz w:val="22"/>
            <w:szCs w:val="22"/>
          </w:rPr>
          <w:id w:val="-1880152739"/>
          <w14:checkbox>
            <w14:checked w14:val="0"/>
            <w14:checkedState w14:val="2612" w14:font="MS Gothic"/>
            <w14:uncheckedState w14:val="2610" w14:font="MS Gothic"/>
          </w14:checkbox>
        </w:sdtPr>
        <w:sdtEndPr/>
        <w:sdtContent>
          <w:r w:rsidR="002C20C5" w:rsidRPr="0093706B">
            <w:rPr>
              <w:rFonts w:ascii="Segoe UI Symbol" w:hAnsi="Segoe UI Symbol" w:cs="Segoe UI Symbol"/>
              <w:sz w:val="22"/>
              <w:szCs w:val="22"/>
            </w:rPr>
            <w:t>☐</w:t>
          </w:r>
        </w:sdtContent>
      </w:sdt>
      <w:r w:rsidR="002C20C5">
        <w:rPr>
          <w:sz w:val="22"/>
          <w:szCs w:val="22"/>
        </w:rPr>
        <w:t xml:space="preserve"> Welsh</w:t>
      </w:r>
    </w:p>
    <w:p w14:paraId="00C4BE78" w14:textId="77777777" w:rsidR="002C20C5" w:rsidRDefault="00655781" w:rsidP="002C20C5">
      <w:pPr>
        <w:rPr>
          <w:sz w:val="22"/>
          <w:szCs w:val="22"/>
        </w:rPr>
      </w:pPr>
      <w:sdt>
        <w:sdtPr>
          <w:rPr>
            <w:sz w:val="22"/>
            <w:szCs w:val="22"/>
          </w:rPr>
          <w:id w:val="1283619620"/>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Pr>
          <w:sz w:val="22"/>
          <w:szCs w:val="22"/>
        </w:rPr>
        <w:t xml:space="preserve"> Northern Irish</w:t>
      </w:r>
    </w:p>
    <w:p w14:paraId="16CBA842" w14:textId="77777777" w:rsidR="002C20C5" w:rsidRDefault="002C20C5" w:rsidP="002C20C5">
      <w:pPr>
        <w:rPr>
          <w:b/>
          <w:bCs/>
          <w:sz w:val="22"/>
          <w:szCs w:val="22"/>
        </w:rPr>
      </w:pPr>
      <w:r>
        <w:rPr>
          <w:noProof/>
        </w:rPr>
        <mc:AlternateContent>
          <mc:Choice Requires="wps">
            <w:drawing>
              <wp:anchor distT="0" distB="0" distL="114300" distR="114300" simplePos="0" relativeHeight="251664896" behindDoc="0" locked="0" layoutInCell="1" allowOverlap="1" wp14:anchorId="51337E6D" wp14:editId="3F86028D">
                <wp:simplePos x="0" y="0"/>
                <wp:positionH relativeFrom="column">
                  <wp:posOffset>1697989</wp:posOffset>
                </wp:positionH>
                <wp:positionV relativeFrom="paragraph">
                  <wp:posOffset>-83185</wp:posOffset>
                </wp:positionV>
                <wp:extent cx="3038475" cy="257175"/>
                <wp:effectExtent l="0" t="0" r="28575" b="28575"/>
                <wp:wrapNone/>
                <wp:docPr id="1333776616" name="Text Box 1333776616"/>
                <wp:cNvGraphicFramePr/>
                <a:graphic xmlns:a="http://schemas.openxmlformats.org/drawingml/2006/main">
                  <a:graphicData uri="http://schemas.microsoft.com/office/word/2010/wordprocessingShape">
                    <wps:wsp>
                      <wps:cNvSpPr txBox="1"/>
                      <wps:spPr>
                        <a:xfrm>
                          <a:off x="0" y="0"/>
                          <a:ext cx="3038475" cy="257175"/>
                        </a:xfrm>
                        <a:prstGeom prst="rect">
                          <a:avLst/>
                        </a:prstGeom>
                        <a:solidFill>
                          <a:schemeClr val="lt1"/>
                        </a:solidFill>
                        <a:ln w="6350">
                          <a:solidFill>
                            <a:prstClr val="black"/>
                          </a:solidFill>
                        </a:ln>
                      </wps:spPr>
                      <wps:txbx>
                        <w:txbxContent>
                          <w:p w14:paraId="0857D5B5" w14:textId="77777777" w:rsidR="002C20C5" w:rsidRDefault="002C20C5" w:rsidP="002C20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37E6D" id="Text Box 1333776616" o:spid="_x0000_s1030" type="#_x0000_t202" style="position:absolute;margin-left:133.7pt;margin-top:-6.55pt;width:239.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YKPA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NxOr6b3E4p4egbTW+HaCNMcrltrPNfBdQkGDm12JbI&#10;Fjusne9CTyHhMQeqKlaVUnETpCCWypIDwyYqH3NE8DdRSpMmpzfjaRqB3/gC9Pn+VjH+o0/vKgrx&#10;lMacL7UHy7fbllRFTicnXrZQHJEuC52SnOGrCuHXzPlnZlE6yBCOg3/CRSrAnKC3KCnB/vrbeYjH&#10;jqKXkgalmFP3c8+soER909jrz8PJJGg3bibT2xFu7LVne+3R+3oJSNQQB8/waIZ4r06mtFC/4tQs&#10;wqvoYprj2zn1J3PpuwHBqeNisYhBqFbD/FpvDA/QoTGB1pf2lVnTt9WjIB7hJFqWvetuFxtualjs&#10;Pcgqtj7w3LHa049Kj+LppzKM0vU+Rl3+HfPfAAAA//8DAFBLAwQUAAYACAAAACEABEmYid0AAAAK&#10;AQAADwAAAGRycy9kb3ducmV2LnhtbEyPwU7DMBBE70j8g7VI3FonpbRpiFMBKlx6oiDObry1LWI7&#10;st00/D3LCY6rN5p522wn17MRY7LBCyjnBTD0XVDWawEf7y+zCljK0ivZB48CvjHBtr2+amStwsW/&#10;4XjImlGJT7UUYHIeas5TZ9DJNA8DemKnEJ3MdEbNVZQXKnc9XxTFijtpPS0YOeCzwe7rcHYCdk96&#10;o7tKRrOrlLXj9Hna61chbm+mxwdgGaf8F4ZffVKHlpyO4exVYr2AxWq9pKiAWXlXAqPEenm/AXYk&#10;RIS3Df//QvsDAAD//wMAUEsBAi0AFAAGAAgAAAAhALaDOJL+AAAA4QEAABMAAAAAAAAAAAAAAAAA&#10;AAAAAFtDb250ZW50X1R5cGVzXS54bWxQSwECLQAUAAYACAAAACEAOP0h/9YAAACUAQAACwAAAAAA&#10;AAAAAAAAAAAvAQAAX3JlbHMvLnJlbHNQSwECLQAUAAYACAAAACEAcnUGCjwCAACDBAAADgAAAAAA&#10;AAAAAAAAAAAuAgAAZHJzL2Uyb0RvYy54bWxQSwECLQAUAAYACAAAACEABEmYid0AAAAKAQAADwAA&#10;AAAAAAAAAAAAAACWBAAAZHJzL2Rvd25yZXYueG1sUEsFBgAAAAAEAAQA8wAAAKAFAAAAAA==&#10;" fillcolor="white [3201]" strokeweight=".5pt">
                <v:textbox>
                  <w:txbxContent>
                    <w:p w14:paraId="0857D5B5" w14:textId="77777777" w:rsidR="002C20C5" w:rsidRDefault="002C20C5" w:rsidP="002C20C5"/>
                  </w:txbxContent>
                </v:textbox>
              </v:shape>
            </w:pict>
          </mc:Fallback>
        </mc:AlternateContent>
      </w:r>
      <w:sdt>
        <w:sdtPr>
          <w:rPr>
            <w:sz w:val="22"/>
            <w:szCs w:val="22"/>
          </w:rPr>
          <w:id w:val="16940424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Other – Please specify  </w:t>
      </w:r>
    </w:p>
    <w:p w14:paraId="1E02BB54" w14:textId="77777777" w:rsidR="002C20C5" w:rsidRDefault="002C20C5" w:rsidP="002C20C5">
      <w:pPr>
        <w:rPr>
          <w:b/>
          <w:bCs/>
          <w:sz w:val="22"/>
          <w:szCs w:val="22"/>
        </w:rPr>
      </w:pPr>
    </w:p>
    <w:p w14:paraId="3CB12F26" w14:textId="77777777" w:rsidR="002C20C5" w:rsidRPr="002C20C5" w:rsidRDefault="002C20C5" w:rsidP="002C20C5">
      <w:pPr>
        <w:rPr>
          <w:b/>
          <w:bCs/>
          <w:sz w:val="22"/>
          <w:szCs w:val="22"/>
          <w:u w:val="single"/>
        </w:rPr>
      </w:pPr>
      <w:r w:rsidRPr="002C20C5">
        <w:rPr>
          <w:b/>
          <w:bCs/>
          <w:sz w:val="22"/>
          <w:szCs w:val="22"/>
          <w:u w:val="single"/>
        </w:rPr>
        <w:t xml:space="preserve">Pregnancy and Maternity </w:t>
      </w:r>
    </w:p>
    <w:p w14:paraId="746A9653" w14:textId="32C0FA89" w:rsidR="002C20C5" w:rsidRPr="002C20C5" w:rsidRDefault="002C20C5" w:rsidP="002C20C5">
      <w:pPr>
        <w:rPr>
          <w:b/>
          <w:bCs/>
          <w:sz w:val="22"/>
          <w:szCs w:val="22"/>
        </w:rPr>
      </w:pPr>
      <w:r w:rsidRPr="002C20C5">
        <w:rPr>
          <w:b/>
          <w:bCs/>
          <w:sz w:val="22"/>
          <w:szCs w:val="22"/>
        </w:rPr>
        <w:t xml:space="preserve"> </w:t>
      </w:r>
    </w:p>
    <w:p w14:paraId="3815DFF8" w14:textId="77777777" w:rsidR="002C20C5" w:rsidRPr="002C20C5" w:rsidRDefault="002C20C5" w:rsidP="002C20C5">
      <w:pPr>
        <w:rPr>
          <w:b/>
          <w:bCs/>
          <w:sz w:val="22"/>
          <w:szCs w:val="22"/>
        </w:rPr>
      </w:pPr>
      <w:r w:rsidRPr="002C20C5">
        <w:rPr>
          <w:b/>
          <w:bCs/>
          <w:sz w:val="22"/>
          <w:szCs w:val="22"/>
        </w:rPr>
        <w:t xml:space="preserve">Which of the following best describes you? </w:t>
      </w:r>
    </w:p>
    <w:p w14:paraId="781E562F" w14:textId="57BA5393" w:rsidR="002C20C5" w:rsidRPr="002C20C5" w:rsidRDefault="00655781" w:rsidP="002C20C5">
      <w:pPr>
        <w:rPr>
          <w:sz w:val="22"/>
          <w:szCs w:val="22"/>
        </w:rPr>
      </w:pPr>
      <w:sdt>
        <w:sdtPr>
          <w:rPr>
            <w:sz w:val="22"/>
            <w:szCs w:val="22"/>
          </w:rPr>
          <w:id w:val="1935322565"/>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Pr>
          <w:sz w:val="22"/>
          <w:szCs w:val="22"/>
        </w:rPr>
        <w:t xml:space="preserve"> </w:t>
      </w:r>
      <w:r w:rsidR="002C20C5" w:rsidRPr="002C20C5">
        <w:rPr>
          <w:sz w:val="22"/>
          <w:szCs w:val="22"/>
        </w:rPr>
        <w:t xml:space="preserve">Currently pregnant </w:t>
      </w:r>
    </w:p>
    <w:p w14:paraId="3EDD3E56" w14:textId="6B82EE67" w:rsidR="002C20C5" w:rsidRPr="002C20C5" w:rsidRDefault="00655781" w:rsidP="002C20C5">
      <w:pPr>
        <w:rPr>
          <w:sz w:val="22"/>
          <w:szCs w:val="22"/>
        </w:rPr>
      </w:pPr>
      <w:sdt>
        <w:sdtPr>
          <w:rPr>
            <w:sz w:val="22"/>
            <w:szCs w:val="22"/>
          </w:rPr>
          <w:id w:val="1145637022"/>
          <w14:checkbox>
            <w14:checked w14:val="0"/>
            <w14:checkedState w14:val="2612" w14:font="MS Gothic"/>
            <w14:uncheckedState w14:val="2610" w14:font="MS Gothic"/>
          </w14:checkbox>
        </w:sdtPr>
        <w:sdtEndPr/>
        <w:sdtContent>
          <w:r w:rsidR="002C20C5" w:rsidRPr="002C20C5">
            <w:rPr>
              <w:rFonts w:ascii="MS Gothic" w:eastAsia="MS Gothic" w:hAnsi="MS Gothic" w:hint="eastAsia"/>
              <w:sz w:val="22"/>
              <w:szCs w:val="22"/>
            </w:rPr>
            <w:t>☐</w:t>
          </w:r>
        </w:sdtContent>
      </w:sdt>
      <w:r w:rsidR="002C20C5" w:rsidRPr="002C20C5">
        <w:rPr>
          <w:sz w:val="22"/>
          <w:szCs w:val="22"/>
        </w:rPr>
        <w:t xml:space="preserve"> You or your partner </w:t>
      </w:r>
      <w:proofErr w:type="gramStart"/>
      <w:r w:rsidR="002C20C5" w:rsidRPr="002C20C5">
        <w:rPr>
          <w:sz w:val="22"/>
          <w:szCs w:val="22"/>
        </w:rPr>
        <w:t>have</w:t>
      </w:r>
      <w:proofErr w:type="gramEnd"/>
      <w:r w:rsidR="002C20C5" w:rsidRPr="002C20C5">
        <w:rPr>
          <w:sz w:val="22"/>
          <w:szCs w:val="22"/>
        </w:rPr>
        <w:t xml:space="preserve"> given birth or adopted in the last 26 weeks </w:t>
      </w:r>
    </w:p>
    <w:p w14:paraId="48AD4D6C" w14:textId="0FBBFAA1" w:rsidR="002C20C5" w:rsidRPr="002C20C5" w:rsidRDefault="00655781" w:rsidP="002C20C5">
      <w:pPr>
        <w:rPr>
          <w:sz w:val="22"/>
          <w:szCs w:val="22"/>
        </w:rPr>
      </w:pPr>
      <w:sdt>
        <w:sdtPr>
          <w:rPr>
            <w:sz w:val="22"/>
            <w:szCs w:val="22"/>
          </w:rPr>
          <w:id w:val="838968388"/>
          <w14:checkbox>
            <w14:checked w14:val="0"/>
            <w14:checkedState w14:val="2612" w14:font="MS Gothic"/>
            <w14:uncheckedState w14:val="2610" w14:font="MS Gothic"/>
          </w14:checkbox>
        </w:sdtPr>
        <w:sdtEndPr/>
        <w:sdtContent>
          <w:r w:rsidR="002C20C5" w:rsidRPr="002C20C5">
            <w:rPr>
              <w:rFonts w:ascii="MS Gothic" w:eastAsia="MS Gothic" w:hAnsi="MS Gothic" w:hint="eastAsia"/>
              <w:sz w:val="22"/>
              <w:szCs w:val="22"/>
            </w:rPr>
            <w:t>☐</w:t>
          </w:r>
        </w:sdtContent>
      </w:sdt>
      <w:r w:rsidR="002C20C5" w:rsidRPr="002C20C5">
        <w:rPr>
          <w:sz w:val="22"/>
          <w:szCs w:val="22"/>
        </w:rPr>
        <w:t xml:space="preserve"> Neither pregnant nor given birth or adopted in the last 26 weeks </w:t>
      </w:r>
    </w:p>
    <w:p w14:paraId="3B7FFC74" w14:textId="768F67A7" w:rsidR="002C20C5" w:rsidRPr="002C20C5" w:rsidRDefault="00655781" w:rsidP="002C20C5">
      <w:pPr>
        <w:rPr>
          <w:sz w:val="22"/>
          <w:szCs w:val="22"/>
        </w:rPr>
      </w:pPr>
      <w:sdt>
        <w:sdtPr>
          <w:rPr>
            <w:sz w:val="22"/>
            <w:szCs w:val="22"/>
          </w:rPr>
          <w:id w:val="1930702949"/>
          <w14:checkbox>
            <w14:checked w14:val="0"/>
            <w14:checkedState w14:val="2612" w14:font="MS Gothic"/>
            <w14:uncheckedState w14:val="2610" w14:font="MS Gothic"/>
          </w14:checkbox>
        </w:sdtPr>
        <w:sdtEndPr/>
        <w:sdtContent>
          <w:r w:rsidR="002C20C5" w:rsidRPr="002C20C5">
            <w:rPr>
              <w:rFonts w:ascii="MS Gothic" w:eastAsia="MS Gothic" w:hAnsi="MS Gothic" w:hint="eastAsia"/>
              <w:sz w:val="22"/>
              <w:szCs w:val="22"/>
            </w:rPr>
            <w:t>☐</w:t>
          </w:r>
        </w:sdtContent>
      </w:sdt>
      <w:r w:rsidR="002C20C5" w:rsidRPr="002C20C5">
        <w:rPr>
          <w:sz w:val="22"/>
          <w:szCs w:val="22"/>
        </w:rPr>
        <w:t xml:space="preserve"> Prefer not to say </w:t>
      </w:r>
    </w:p>
    <w:p w14:paraId="3EEF95EF" w14:textId="77777777" w:rsidR="002C20C5" w:rsidRPr="00B9021E" w:rsidRDefault="002C20C5">
      <w:pPr>
        <w:rPr>
          <w:b/>
          <w:bCs/>
          <w:sz w:val="22"/>
          <w:szCs w:val="22"/>
        </w:rPr>
      </w:pPr>
    </w:p>
    <w:p w14:paraId="40DFD028" w14:textId="608177B7" w:rsidR="0093706B" w:rsidRPr="0093706B" w:rsidRDefault="0093706B" w:rsidP="0093706B">
      <w:pPr>
        <w:rPr>
          <w:b/>
          <w:bCs/>
          <w:sz w:val="22"/>
          <w:szCs w:val="22"/>
          <w:u w:val="single"/>
        </w:rPr>
      </w:pPr>
      <w:r w:rsidRPr="0093706B">
        <w:rPr>
          <w:b/>
          <w:bCs/>
          <w:sz w:val="22"/>
          <w:szCs w:val="22"/>
          <w:u w:val="single"/>
        </w:rPr>
        <w:t>Ethnicity (Race)</w:t>
      </w:r>
    </w:p>
    <w:p w14:paraId="65416838" w14:textId="62751645" w:rsidR="0093706B" w:rsidRPr="00B9021E" w:rsidRDefault="0093706B" w:rsidP="0093706B">
      <w:pPr>
        <w:rPr>
          <w:sz w:val="22"/>
          <w:szCs w:val="22"/>
        </w:rPr>
      </w:pPr>
      <w:r w:rsidRPr="0093706B">
        <w:rPr>
          <w:sz w:val="22"/>
          <w:szCs w:val="22"/>
        </w:rPr>
        <w:t>What is your ethnic group? Choose one option that best describes your ethnic group or background</w:t>
      </w:r>
    </w:p>
    <w:p w14:paraId="694C2991" w14:textId="77777777" w:rsidR="00AF7058" w:rsidRPr="0093706B" w:rsidRDefault="00AF7058" w:rsidP="0093706B">
      <w:pPr>
        <w:rPr>
          <w:b/>
          <w:bCs/>
          <w:sz w:val="22"/>
          <w:szCs w:val="22"/>
        </w:rPr>
      </w:pPr>
    </w:p>
    <w:p w14:paraId="19481672" w14:textId="77777777" w:rsidR="0093706B" w:rsidRPr="0093706B" w:rsidRDefault="0093706B" w:rsidP="0093706B">
      <w:pPr>
        <w:rPr>
          <w:b/>
          <w:bCs/>
          <w:sz w:val="22"/>
          <w:szCs w:val="22"/>
        </w:rPr>
      </w:pPr>
      <w:r w:rsidRPr="0093706B">
        <w:rPr>
          <w:b/>
          <w:bCs/>
          <w:sz w:val="22"/>
          <w:szCs w:val="22"/>
        </w:rPr>
        <w:t xml:space="preserve">White </w:t>
      </w:r>
    </w:p>
    <w:p w14:paraId="7D91CEAE" w14:textId="1153FE93" w:rsidR="0093706B" w:rsidRPr="0093706B" w:rsidRDefault="00655781" w:rsidP="0093706B">
      <w:pPr>
        <w:rPr>
          <w:sz w:val="22"/>
          <w:szCs w:val="22"/>
        </w:rPr>
      </w:pPr>
      <w:sdt>
        <w:sdtPr>
          <w:rPr>
            <w:sz w:val="22"/>
            <w:szCs w:val="22"/>
          </w:rPr>
          <w:id w:val="129725436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English/Welsh/Scottish/Northern Irish/British</w:t>
      </w:r>
    </w:p>
    <w:p w14:paraId="5DB2DD0C" w14:textId="252D2469" w:rsidR="0093706B" w:rsidRPr="0093706B" w:rsidRDefault="00655781" w:rsidP="0093706B">
      <w:pPr>
        <w:rPr>
          <w:sz w:val="22"/>
          <w:szCs w:val="22"/>
        </w:rPr>
      </w:pPr>
      <w:sdt>
        <w:sdtPr>
          <w:rPr>
            <w:sz w:val="22"/>
            <w:szCs w:val="22"/>
          </w:rPr>
          <w:id w:val="-45903403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Irish</w:t>
      </w:r>
    </w:p>
    <w:p w14:paraId="31D70EAB" w14:textId="248384EC" w:rsidR="0093706B" w:rsidRPr="0093706B" w:rsidRDefault="00655781" w:rsidP="0093706B">
      <w:pPr>
        <w:rPr>
          <w:sz w:val="22"/>
          <w:szCs w:val="22"/>
        </w:rPr>
      </w:pPr>
      <w:sdt>
        <w:sdtPr>
          <w:rPr>
            <w:sz w:val="22"/>
            <w:szCs w:val="22"/>
          </w:rPr>
          <w:id w:val="430169182"/>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Gypsy or Irish Traveller</w:t>
      </w:r>
    </w:p>
    <w:p w14:paraId="225A92E2" w14:textId="7BA584D6" w:rsidR="0093706B" w:rsidRPr="0093706B" w:rsidRDefault="00655781" w:rsidP="0093706B">
      <w:pPr>
        <w:rPr>
          <w:sz w:val="22"/>
          <w:szCs w:val="22"/>
        </w:rPr>
      </w:pPr>
      <w:sdt>
        <w:sdtPr>
          <w:rPr>
            <w:sz w:val="22"/>
            <w:szCs w:val="22"/>
          </w:rPr>
          <w:id w:val="-64340253"/>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Roma</w:t>
      </w:r>
    </w:p>
    <w:p w14:paraId="180F9F3D" w14:textId="0D50EB40" w:rsidR="00AF7058" w:rsidRPr="0093706B" w:rsidRDefault="00655781" w:rsidP="0093706B">
      <w:pPr>
        <w:rPr>
          <w:b/>
          <w:bCs/>
          <w:sz w:val="22"/>
          <w:szCs w:val="22"/>
        </w:rPr>
      </w:pPr>
      <w:sdt>
        <w:sdtPr>
          <w:rPr>
            <w:sz w:val="22"/>
            <w:szCs w:val="22"/>
          </w:rPr>
          <w:id w:val="-1218513213"/>
          <w14:checkbox>
            <w14:checked w14:val="0"/>
            <w14:checkedState w14:val="2612" w14:font="MS Gothic"/>
            <w14:uncheckedState w14:val="2610" w14:font="MS Gothic"/>
          </w14:checkbox>
        </w:sdtPr>
        <w:sdtEndPr/>
        <w:sdtContent>
          <w:r w:rsidR="00AF7058" w:rsidRPr="00B9021E">
            <w:rPr>
              <w:rFonts w:ascii="Segoe UI Symbol" w:eastAsia="MS Gothic"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Any other White background</w:t>
      </w:r>
    </w:p>
    <w:p w14:paraId="72CC734F" w14:textId="0C0F148C" w:rsidR="0093706B" w:rsidRPr="0093706B" w:rsidRDefault="00655781" w:rsidP="0093706B">
      <w:pPr>
        <w:rPr>
          <w:sz w:val="22"/>
          <w:szCs w:val="22"/>
        </w:rPr>
      </w:pPr>
      <w:sdt>
        <w:sdtPr>
          <w:rPr>
            <w:sz w:val="22"/>
            <w:szCs w:val="22"/>
          </w:rPr>
          <w:id w:val="-848256668"/>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White and Black Caribbean</w:t>
      </w:r>
    </w:p>
    <w:p w14:paraId="28709FED" w14:textId="5CD16653" w:rsidR="0093706B" w:rsidRPr="0093706B" w:rsidRDefault="00655781" w:rsidP="0093706B">
      <w:pPr>
        <w:rPr>
          <w:sz w:val="22"/>
          <w:szCs w:val="22"/>
        </w:rPr>
      </w:pPr>
      <w:sdt>
        <w:sdtPr>
          <w:rPr>
            <w:sz w:val="22"/>
            <w:szCs w:val="22"/>
          </w:rPr>
          <w:id w:val="-1145734281"/>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White and Black African</w:t>
      </w:r>
    </w:p>
    <w:p w14:paraId="03B41540" w14:textId="2397E437" w:rsidR="0093706B" w:rsidRPr="0093706B" w:rsidRDefault="00655781" w:rsidP="0093706B">
      <w:pPr>
        <w:rPr>
          <w:sz w:val="22"/>
          <w:szCs w:val="22"/>
        </w:rPr>
      </w:pPr>
      <w:sdt>
        <w:sdtPr>
          <w:rPr>
            <w:sz w:val="22"/>
            <w:szCs w:val="22"/>
          </w:rPr>
          <w:id w:val="-2137321547"/>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White and Asian</w:t>
      </w:r>
    </w:p>
    <w:p w14:paraId="2E9FFD09" w14:textId="4B6F710D" w:rsidR="0093706B" w:rsidRPr="00B9021E" w:rsidRDefault="00655781" w:rsidP="0093706B">
      <w:pPr>
        <w:rPr>
          <w:sz w:val="22"/>
          <w:szCs w:val="22"/>
        </w:rPr>
      </w:pPr>
      <w:sdt>
        <w:sdtPr>
          <w:rPr>
            <w:sz w:val="22"/>
            <w:szCs w:val="22"/>
          </w:rPr>
          <w:id w:val="1205445289"/>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Any other mixed/multiple ethnic background</w:t>
      </w:r>
    </w:p>
    <w:p w14:paraId="05BC80A9" w14:textId="704886A9" w:rsidR="0093706B" w:rsidRPr="00DB3160" w:rsidRDefault="00655781" w:rsidP="00DB3160">
      <w:pPr>
        <w:rPr>
          <w:sz w:val="22"/>
          <w:szCs w:val="22"/>
        </w:rPr>
      </w:pPr>
      <w:sdt>
        <w:sdtPr>
          <w:rPr>
            <w:sz w:val="22"/>
            <w:szCs w:val="22"/>
          </w:rPr>
          <w:id w:val="1911502012"/>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Asian or Asian British</w:t>
      </w:r>
      <w:r w:rsidR="00DB3160">
        <w:rPr>
          <w:sz w:val="22"/>
          <w:szCs w:val="22"/>
        </w:rPr>
        <w:t xml:space="preserve"> - </w:t>
      </w:r>
      <w:r w:rsidR="0093706B" w:rsidRPr="00DB3160">
        <w:rPr>
          <w:sz w:val="22"/>
          <w:szCs w:val="22"/>
        </w:rPr>
        <w:t>English/Welsh/Scottish/Northern Irish/British</w:t>
      </w:r>
    </w:p>
    <w:p w14:paraId="2BA08513" w14:textId="0C7C187E" w:rsidR="0093706B" w:rsidRPr="0093706B" w:rsidRDefault="00655781" w:rsidP="0093706B">
      <w:pPr>
        <w:rPr>
          <w:sz w:val="22"/>
          <w:szCs w:val="22"/>
        </w:rPr>
      </w:pPr>
      <w:sdt>
        <w:sdtPr>
          <w:rPr>
            <w:sz w:val="22"/>
            <w:szCs w:val="22"/>
          </w:rPr>
          <w:id w:val="2039921213"/>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Indian</w:t>
      </w:r>
    </w:p>
    <w:p w14:paraId="36CFB6EE" w14:textId="02DCE333" w:rsidR="009310AE" w:rsidRDefault="00655781" w:rsidP="0093706B">
      <w:pPr>
        <w:rPr>
          <w:sz w:val="22"/>
          <w:szCs w:val="22"/>
        </w:rPr>
      </w:pPr>
      <w:sdt>
        <w:sdtPr>
          <w:rPr>
            <w:sz w:val="22"/>
            <w:szCs w:val="22"/>
          </w:rPr>
          <w:id w:val="107940692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Pakistani</w:t>
      </w:r>
    </w:p>
    <w:p w14:paraId="3F382797" w14:textId="428C2353" w:rsidR="0093706B" w:rsidRPr="0093706B" w:rsidRDefault="00655781" w:rsidP="0093706B">
      <w:pPr>
        <w:rPr>
          <w:sz w:val="22"/>
          <w:szCs w:val="22"/>
        </w:rPr>
      </w:pPr>
      <w:sdt>
        <w:sdtPr>
          <w:rPr>
            <w:sz w:val="22"/>
            <w:szCs w:val="22"/>
          </w:rPr>
          <w:id w:val="-677733816"/>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Bangladeshi</w:t>
      </w:r>
    </w:p>
    <w:p w14:paraId="68539116" w14:textId="23C1A1ED" w:rsidR="0093706B" w:rsidRPr="0093706B" w:rsidRDefault="00655781" w:rsidP="0093706B">
      <w:pPr>
        <w:rPr>
          <w:sz w:val="22"/>
          <w:szCs w:val="22"/>
        </w:rPr>
      </w:pPr>
      <w:sdt>
        <w:sdtPr>
          <w:rPr>
            <w:sz w:val="22"/>
            <w:szCs w:val="22"/>
          </w:rPr>
          <w:id w:val="-1057158386"/>
          <w14:checkbox>
            <w14:checked w14:val="0"/>
            <w14:checkedState w14:val="2612" w14:font="MS Gothic"/>
            <w14:uncheckedState w14:val="2610" w14:font="MS Gothic"/>
          </w14:checkbox>
        </w:sdtPr>
        <w:sdtEndPr/>
        <w:sdtContent>
          <w:r w:rsidR="00B9021E">
            <w:rPr>
              <w:rFonts w:ascii="MS Gothic" w:eastAsia="MS Gothic" w:hAnsi="MS Gothic" w:hint="eastAsia"/>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Chinese</w:t>
      </w:r>
    </w:p>
    <w:p w14:paraId="68F1F2E6" w14:textId="5E8C20D8" w:rsidR="0093706B" w:rsidRPr="00B9021E" w:rsidRDefault="00655781" w:rsidP="0093706B">
      <w:pPr>
        <w:rPr>
          <w:sz w:val="22"/>
          <w:szCs w:val="22"/>
        </w:rPr>
      </w:pPr>
      <w:sdt>
        <w:sdtPr>
          <w:rPr>
            <w:sz w:val="22"/>
            <w:szCs w:val="22"/>
          </w:rPr>
          <w:id w:val="1777592485"/>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Any other Asian background</w:t>
      </w:r>
    </w:p>
    <w:p w14:paraId="17FE6052" w14:textId="1B4C8300" w:rsidR="0093706B" w:rsidRPr="0093706B" w:rsidRDefault="00655781" w:rsidP="0093706B">
      <w:pPr>
        <w:rPr>
          <w:sz w:val="22"/>
          <w:szCs w:val="22"/>
        </w:rPr>
      </w:pPr>
      <w:sdt>
        <w:sdtPr>
          <w:rPr>
            <w:sz w:val="22"/>
            <w:szCs w:val="22"/>
          </w:rPr>
          <w:id w:val="-1145889538"/>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English/Welsh/Scottish/Northern Irish/British</w:t>
      </w:r>
    </w:p>
    <w:p w14:paraId="14C1D88C" w14:textId="34E70C5B" w:rsidR="0093706B" w:rsidRPr="0093706B" w:rsidRDefault="00655781" w:rsidP="0093706B">
      <w:pPr>
        <w:rPr>
          <w:sz w:val="22"/>
          <w:szCs w:val="22"/>
        </w:rPr>
      </w:pPr>
      <w:sdt>
        <w:sdtPr>
          <w:rPr>
            <w:sz w:val="22"/>
            <w:szCs w:val="22"/>
          </w:rPr>
          <w:id w:val="-183706846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African</w:t>
      </w:r>
    </w:p>
    <w:p w14:paraId="6B9D3385" w14:textId="2EC18C98" w:rsidR="0093706B" w:rsidRPr="0093706B" w:rsidRDefault="00655781" w:rsidP="0093706B">
      <w:pPr>
        <w:rPr>
          <w:sz w:val="22"/>
          <w:szCs w:val="22"/>
        </w:rPr>
      </w:pPr>
      <w:sdt>
        <w:sdtPr>
          <w:rPr>
            <w:sz w:val="22"/>
            <w:szCs w:val="22"/>
          </w:rPr>
          <w:id w:val="1327015029"/>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Caribbean</w:t>
      </w:r>
    </w:p>
    <w:p w14:paraId="08CE6C28" w14:textId="1262EC1A" w:rsidR="0093706B" w:rsidRPr="00B9021E" w:rsidRDefault="00655781" w:rsidP="0093706B">
      <w:pPr>
        <w:rPr>
          <w:sz w:val="22"/>
          <w:szCs w:val="22"/>
        </w:rPr>
      </w:pPr>
      <w:sdt>
        <w:sdtPr>
          <w:rPr>
            <w:sz w:val="22"/>
            <w:szCs w:val="22"/>
          </w:rPr>
          <w:id w:val="579175549"/>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Any other Black/African/Caribbean/Black British background</w:t>
      </w:r>
    </w:p>
    <w:p w14:paraId="1B910EB6" w14:textId="1B965D48" w:rsidR="0093706B" w:rsidRPr="0093706B" w:rsidRDefault="00655781" w:rsidP="0093706B">
      <w:pPr>
        <w:rPr>
          <w:sz w:val="22"/>
          <w:szCs w:val="22"/>
        </w:rPr>
      </w:pPr>
      <w:sdt>
        <w:sdtPr>
          <w:rPr>
            <w:sz w:val="22"/>
            <w:szCs w:val="22"/>
          </w:rPr>
          <w:id w:val="1910033997"/>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proofErr w:type="gramStart"/>
      <w:r w:rsidR="00040477" w:rsidRPr="00040477">
        <w:rPr>
          <w:sz w:val="22"/>
          <w:szCs w:val="22"/>
        </w:rPr>
        <w:t>Other</w:t>
      </w:r>
      <w:proofErr w:type="gramEnd"/>
      <w:r w:rsidR="00040477" w:rsidRPr="00040477">
        <w:rPr>
          <w:sz w:val="22"/>
          <w:szCs w:val="22"/>
        </w:rPr>
        <w:t xml:space="preserve"> Ethnic group</w:t>
      </w:r>
      <w:r w:rsidR="00040477">
        <w:rPr>
          <w:sz w:val="22"/>
          <w:szCs w:val="22"/>
        </w:rPr>
        <w:t xml:space="preserve"> - </w:t>
      </w:r>
      <w:r w:rsidR="0093706B" w:rsidRPr="0093706B">
        <w:rPr>
          <w:sz w:val="22"/>
          <w:szCs w:val="22"/>
        </w:rPr>
        <w:t>Arab</w:t>
      </w:r>
    </w:p>
    <w:p w14:paraId="26EE19C9" w14:textId="65F4DABA" w:rsidR="0093706B" w:rsidRPr="0093706B" w:rsidRDefault="00655781" w:rsidP="0093706B">
      <w:pPr>
        <w:rPr>
          <w:sz w:val="22"/>
          <w:szCs w:val="22"/>
        </w:rPr>
      </w:pPr>
      <w:sdt>
        <w:sdtPr>
          <w:rPr>
            <w:sz w:val="22"/>
            <w:szCs w:val="22"/>
          </w:rPr>
          <w:id w:val="280773898"/>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proofErr w:type="gramStart"/>
      <w:r w:rsidR="00040477" w:rsidRPr="00040477">
        <w:rPr>
          <w:sz w:val="22"/>
          <w:szCs w:val="22"/>
        </w:rPr>
        <w:t>Other</w:t>
      </w:r>
      <w:proofErr w:type="gramEnd"/>
      <w:r w:rsidR="00040477" w:rsidRPr="00040477">
        <w:rPr>
          <w:sz w:val="22"/>
          <w:szCs w:val="22"/>
        </w:rPr>
        <w:t xml:space="preserve"> Ethnic group</w:t>
      </w:r>
      <w:r w:rsidR="00040477">
        <w:rPr>
          <w:sz w:val="22"/>
          <w:szCs w:val="22"/>
        </w:rPr>
        <w:t xml:space="preserve"> - </w:t>
      </w:r>
      <w:r w:rsidR="0093706B" w:rsidRPr="0093706B">
        <w:rPr>
          <w:sz w:val="22"/>
          <w:szCs w:val="22"/>
        </w:rPr>
        <w:t>Any other Ethnic group</w:t>
      </w:r>
    </w:p>
    <w:p w14:paraId="175FFA4E" w14:textId="7F85CAAC" w:rsidR="0093706B" w:rsidRPr="0093706B" w:rsidRDefault="00655781" w:rsidP="0093706B">
      <w:pPr>
        <w:rPr>
          <w:sz w:val="22"/>
          <w:szCs w:val="22"/>
        </w:rPr>
      </w:pPr>
      <w:sdt>
        <w:sdtPr>
          <w:rPr>
            <w:sz w:val="22"/>
            <w:szCs w:val="22"/>
          </w:rPr>
          <w:id w:val="1601914895"/>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t>Prefer not to say</w:t>
      </w:r>
    </w:p>
    <w:p w14:paraId="756BF7DD" w14:textId="35562CD2" w:rsidR="00EF2718" w:rsidRPr="00B9021E" w:rsidRDefault="00EF2718">
      <w:pPr>
        <w:rPr>
          <w:b/>
          <w:bCs/>
          <w:sz w:val="22"/>
          <w:szCs w:val="22"/>
        </w:rPr>
      </w:pPr>
    </w:p>
    <w:p w14:paraId="7579F9CD" w14:textId="77777777" w:rsidR="00AF7058" w:rsidRPr="00AF7058" w:rsidRDefault="00AF7058" w:rsidP="00AF7058">
      <w:pPr>
        <w:rPr>
          <w:b/>
          <w:bCs/>
          <w:sz w:val="22"/>
          <w:szCs w:val="22"/>
          <w:u w:val="single"/>
        </w:rPr>
      </w:pPr>
      <w:r w:rsidRPr="00AF7058">
        <w:rPr>
          <w:b/>
          <w:bCs/>
          <w:sz w:val="22"/>
          <w:szCs w:val="22"/>
          <w:u w:val="single"/>
        </w:rPr>
        <w:t>Religion or belief</w:t>
      </w:r>
    </w:p>
    <w:p w14:paraId="4A74FCE6" w14:textId="5121F53F" w:rsidR="00AF7058" w:rsidRPr="00AF7058" w:rsidRDefault="00AF7058" w:rsidP="00AF7058">
      <w:pPr>
        <w:rPr>
          <w:sz w:val="22"/>
          <w:szCs w:val="22"/>
        </w:rPr>
      </w:pPr>
      <w:r w:rsidRPr="00AF7058">
        <w:rPr>
          <w:sz w:val="22"/>
          <w:szCs w:val="22"/>
        </w:rPr>
        <w:t>What is your religion?</w:t>
      </w:r>
    </w:p>
    <w:p w14:paraId="0490DE9A" w14:textId="77777777" w:rsidR="00AF7058" w:rsidRPr="00AF7058" w:rsidRDefault="00655781" w:rsidP="00AF7058">
      <w:pPr>
        <w:rPr>
          <w:sz w:val="22"/>
          <w:szCs w:val="22"/>
        </w:rPr>
      </w:pPr>
      <w:sdt>
        <w:sdtPr>
          <w:rPr>
            <w:sz w:val="22"/>
            <w:szCs w:val="22"/>
          </w:rPr>
          <w:id w:val="342297425"/>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No religion</w:t>
      </w:r>
    </w:p>
    <w:p w14:paraId="44B8615C" w14:textId="3F699911" w:rsidR="00AF7058" w:rsidRPr="00AF7058" w:rsidRDefault="00655781" w:rsidP="00AF7058">
      <w:pPr>
        <w:ind w:left="720" w:hanging="720"/>
        <w:rPr>
          <w:sz w:val="22"/>
          <w:szCs w:val="22"/>
        </w:rPr>
      </w:pPr>
      <w:sdt>
        <w:sdtPr>
          <w:rPr>
            <w:sz w:val="22"/>
            <w:szCs w:val="22"/>
          </w:rPr>
          <w:id w:val="1786998480"/>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Christian (including Church of England, Catholic, Protestant and all other Christian</w:t>
      </w:r>
      <w:r w:rsidR="00AF7058" w:rsidRPr="00B9021E">
        <w:rPr>
          <w:sz w:val="22"/>
          <w:szCs w:val="22"/>
        </w:rPr>
        <w:t xml:space="preserve">           </w:t>
      </w:r>
      <w:r w:rsidR="00AF7058" w:rsidRPr="00AF7058">
        <w:rPr>
          <w:sz w:val="22"/>
          <w:szCs w:val="22"/>
        </w:rPr>
        <w:t>denominations)</w:t>
      </w:r>
    </w:p>
    <w:p w14:paraId="707BCEBA" w14:textId="77777777" w:rsidR="00AF7058" w:rsidRPr="00AF7058" w:rsidRDefault="00655781" w:rsidP="00AF7058">
      <w:pPr>
        <w:rPr>
          <w:sz w:val="22"/>
          <w:szCs w:val="22"/>
        </w:rPr>
      </w:pPr>
      <w:sdt>
        <w:sdtPr>
          <w:rPr>
            <w:sz w:val="22"/>
            <w:szCs w:val="22"/>
          </w:rPr>
          <w:id w:val="1701515038"/>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Buddhist</w:t>
      </w:r>
    </w:p>
    <w:p w14:paraId="58B69A46" w14:textId="77777777" w:rsidR="00AF7058" w:rsidRPr="00AF7058" w:rsidRDefault="00655781" w:rsidP="00AF7058">
      <w:pPr>
        <w:rPr>
          <w:sz w:val="22"/>
          <w:szCs w:val="22"/>
        </w:rPr>
      </w:pPr>
      <w:sdt>
        <w:sdtPr>
          <w:rPr>
            <w:sz w:val="22"/>
            <w:szCs w:val="22"/>
          </w:rPr>
          <w:id w:val="-434443335"/>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Hindu</w:t>
      </w:r>
    </w:p>
    <w:p w14:paraId="70494E10" w14:textId="42CDAE32" w:rsidR="00AF7058" w:rsidRPr="00AF7058" w:rsidRDefault="00655781" w:rsidP="00AF7058">
      <w:pPr>
        <w:rPr>
          <w:sz w:val="22"/>
          <w:szCs w:val="22"/>
        </w:rPr>
      </w:pPr>
      <w:sdt>
        <w:sdtPr>
          <w:rPr>
            <w:sz w:val="22"/>
            <w:szCs w:val="22"/>
          </w:rPr>
          <w:id w:val="2053964735"/>
          <w14:checkbox>
            <w14:checked w14:val="0"/>
            <w14:checkedState w14:val="2612" w14:font="MS Gothic"/>
            <w14:uncheckedState w14:val="2610" w14:font="MS Gothic"/>
          </w14:checkbox>
        </w:sdtPr>
        <w:sdtEndPr/>
        <w:sdtContent>
          <w:r w:rsidR="00D95F98">
            <w:rPr>
              <w:rFonts w:ascii="MS Gothic" w:eastAsia="MS Gothic" w:hAnsi="MS Gothic" w:hint="eastAsia"/>
              <w:sz w:val="22"/>
              <w:szCs w:val="22"/>
            </w:rPr>
            <w:t>☐</w:t>
          </w:r>
        </w:sdtContent>
      </w:sdt>
      <w:r w:rsidR="00AF7058" w:rsidRPr="00AF7058">
        <w:rPr>
          <w:sz w:val="22"/>
          <w:szCs w:val="22"/>
        </w:rPr>
        <w:tab/>
        <w:t>Jewish</w:t>
      </w:r>
    </w:p>
    <w:p w14:paraId="4744A576" w14:textId="77777777" w:rsidR="00AF7058" w:rsidRPr="00AF7058" w:rsidRDefault="00655781" w:rsidP="00AF7058">
      <w:pPr>
        <w:rPr>
          <w:sz w:val="22"/>
          <w:szCs w:val="22"/>
        </w:rPr>
      </w:pPr>
      <w:sdt>
        <w:sdtPr>
          <w:rPr>
            <w:sz w:val="22"/>
            <w:szCs w:val="22"/>
          </w:rPr>
          <w:id w:val="-615599746"/>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Muslim</w:t>
      </w:r>
    </w:p>
    <w:p w14:paraId="2F8C7E34" w14:textId="77777777" w:rsidR="00AF7058" w:rsidRPr="00AF7058" w:rsidRDefault="00655781" w:rsidP="00AF7058">
      <w:pPr>
        <w:rPr>
          <w:sz w:val="22"/>
          <w:szCs w:val="22"/>
        </w:rPr>
      </w:pPr>
      <w:sdt>
        <w:sdtPr>
          <w:rPr>
            <w:sz w:val="22"/>
            <w:szCs w:val="22"/>
          </w:rPr>
          <w:id w:val="473114805"/>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Pagan</w:t>
      </w:r>
    </w:p>
    <w:p w14:paraId="3BD25EAB" w14:textId="77777777" w:rsidR="00AF7058" w:rsidRPr="00AF7058" w:rsidRDefault="00655781" w:rsidP="00AF7058">
      <w:pPr>
        <w:rPr>
          <w:sz w:val="22"/>
          <w:szCs w:val="22"/>
        </w:rPr>
      </w:pPr>
      <w:sdt>
        <w:sdtPr>
          <w:rPr>
            <w:sz w:val="22"/>
            <w:szCs w:val="22"/>
          </w:rPr>
          <w:id w:val="-676268986"/>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Sikh</w:t>
      </w:r>
    </w:p>
    <w:p w14:paraId="10868E6E" w14:textId="4ABD1A9A" w:rsidR="00AF7058" w:rsidRPr="00AF7058" w:rsidRDefault="00655781" w:rsidP="00AF7058">
      <w:pPr>
        <w:rPr>
          <w:sz w:val="22"/>
          <w:szCs w:val="22"/>
        </w:rPr>
      </w:pPr>
      <w:sdt>
        <w:sdtPr>
          <w:rPr>
            <w:sz w:val="22"/>
            <w:szCs w:val="22"/>
          </w:rPr>
          <w:id w:val="-137264740"/>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Any other religion</w:t>
      </w:r>
    </w:p>
    <w:p w14:paraId="1512D04E" w14:textId="77777777" w:rsidR="00AF7058" w:rsidRPr="00AF7058" w:rsidRDefault="00655781" w:rsidP="00AF7058">
      <w:pPr>
        <w:rPr>
          <w:sz w:val="22"/>
          <w:szCs w:val="22"/>
        </w:rPr>
      </w:pPr>
      <w:sdt>
        <w:sdtPr>
          <w:rPr>
            <w:sz w:val="22"/>
            <w:szCs w:val="22"/>
          </w:rPr>
          <w:id w:val="542947937"/>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Prefer not to say</w:t>
      </w:r>
    </w:p>
    <w:p w14:paraId="52AD9CE5" w14:textId="77777777" w:rsidR="0093706B" w:rsidRPr="00B9021E" w:rsidRDefault="0093706B">
      <w:pPr>
        <w:rPr>
          <w:b/>
          <w:bCs/>
          <w:sz w:val="22"/>
          <w:szCs w:val="22"/>
        </w:rPr>
      </w:pPr>
    </w:p>
    <w:p w14:paraId="49846027" w14:textId="77777777" w:rsidR="00345803" w:rsidRPr="00B9021E" w:rsidRDefault="00345803">
      <w:pPr>
        <w:rPr>
          <w:b/>
          <w:bCs/>
          <w:sz w:val="22"/>
          <w:szCs w:val="22"/>
        </w:rPr>
      </w:pPr>
    </w:p>
    <w:p w14:paraId="690322C6" w14:textId="77777777" w:rsidR="00DA375B" w:rsidRPr="00BE43A5" w:rsidRDefault="00DA375B" w:rsidP="00DA375B">
      <w:pPr>
        <w:rPr>
          <w:b/>
          <w:bCs/>
          <w:sz w:val="22"/>
          <w:szCs w:val="22"/>
          <w:u w:val="single"/>
        </w:rPr>
      </w:pPr>
      <w:r w:rsidRPr="00BE43A5">
        <w:rPr>
          <w:b/>
          <w:bCs/>
          <w:sz w:val="22"/>
          <w:szCs w:val="22"/>
          <w:u w:val="single"/>
        </w:rPr>
        <w:t>Sex</w:t>
      </w:r>
    </w:p>
    <w:p w14:paraId="3859F832" w14:textId="6B8918C9" w:rsidR="00DA375B" w:rsidRPr="00040477" w:rsidRDefault="00DA375B" w:rsidP="00DA375B">
      <w:pPr>
        <w:rPr>
          <w:sz w:val="22"/>
          <w:szCs w:val="22"/>
        </w:rPr>
      </w:pPr>
      <w:r w:rsidRPr="00040477">
        <w:rPr>
          <w:sz w:val="22"/>
          <w:szCs w:val="22"/>
        </w:rPr>
        <w:t>What is your sex?</w:t>
      </w:r>
      <w:r w:rsidR="00040477" w:rsidRPr="00040477">
        <w:rPr>
          <w:sz w:val="22"/>
          <w:szCs w:val="22"/>
        </w:rPr>
        <w:t xml:space="preserve"> A question about gender identity will follow</w:t>
      </w:r>
      <w:r w:rsidRPr="00040477">
        <w:rPr>
          <w:sz w:val="22"/>
          <w:szCs w:val="22"/>
        </w:rPr>
        <w:tab/>
      </w:r>
    </w:p>
    <w:p w14:paraId="6A1DA0D6" w14:textId="229A2060" w:rsidR="00040477" w:rsidRDefault="00655781" w:rsidP="00DA375B">
      <w:pPr>
        <w:rPr>
          <w:sz w:val="22"/>
          <w:szCs w:val="22"/>
        </w:rPr>
      </w:pPr>
      <w:sdt>
        <w:sdtPr>
          <w:rPr>
            <w:sz w:val="22"/>
            <w:szCs w:val="22"/>
          </w:rPr>
          <w:id w:val="-1299605524"/>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040477">
        <w:rPr>
          <w:sz w:val="22"/>
          <w:szCs w:val="22"/>
        </w:rPr>
        <w:t>Female</w:t>
      </w:r>
    </w:p>
    <w:p w14:paraId="5FF828E0" w14:textId="77777777" w:rsidR="00040477" w:rsidRDefault="00655781" w:rsidP="00DA375B">
      <w:pPr>
        <w:rPr>
          <w:sz w:val="22"/>
          <w:szCs w:val="22"/>
        </w:rPr>
      </w:pPr>
      <w:sdt>
        <w:sdtPr>
          <w:rPr>
            <w:sz w:val="22"/>
            <w:szCs w:val="22"/>
          </w:rPr>
          <w:id w:val="-233325423"/>
          <w14:checkbox>
            <w14:checked w14:val="0"/>
            <w14:checkedState w14:val="2612" w14:font="MS Gothic"/>
            <w14:uncheckedState w14:val="2610" w14:font="MS Gothic"/>
          </w14:checkbox>
        </w:sdtPr>
        <w:sdtEndPr/>
        <w:sdtContent>
          <w:r w:rsidR="00040477">
            <w:rPr>
              <w:rFonts w:ascii="MS Gothic" w:eastAsia="MS Gothic" w:hAnsi="MS Gothic" w:hint="eastAsia"/>
              <w:sz w:val="22"/>
              <w:szCs w:val="22"/>
            </w:rPr>
            <w:t>☐</w:t>
          </w:r>
        </w:sdtContent>
      </w:sdt>
      <w:r w:rsidR="00DA375B" w:rsidRPr="00B9021E">
        <w:rPr>
          <w:sz w:val="22"/>
          <w:szCs w:val="22"/>
        </w:rPr>
        <w:t xml:space="preserve"> </w:t>
      </w:r>
      <w:r w:rsidR="00040477">
        <w:rPr>
          <w:sz w:val="22"/>
          <w:szCs w:val="22"/>
        </w:rPr>
        <w:t xml:space="preserve"> Male</w:t>
      </w:r>
    </w:p>
    <w:p w14:paraId="6E937013" w14:textId="6BF6F856" w:rsidR="00DA375B" w:rsidRDefault="00655781" w:rsidP="00DA375B">
      <w:pPr>
        <w:rPr>
          <w:sz w:val="22"/>
          <w:szCs w:val="22"/>
        </w:rPr>
      </w:pPr>
      <w:sdt>
        <w:sdtPr>
          <w:rPr>
            <w:sz w:val="22"/>
            <w:szCs w:val="22"/>
          </w:rPr>
          <w:id w:val="-1186595203"/>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040477">
        <w:rPr>
          <w:sz w:val="22"/>
          <w:szCs w:val="22"/>
        </w:rPr>
        <w:t xml:space="preserve"> Intersex</w:t>
      </w:r>
    </w:p>
    <w:p w14:paraId="30DB683A" w14:textId="23B42C5A" w:rsidR="007432EB" w:rsidRDefault="00655781" w:rsidP="007432EB">
      <w:pPr>
        <w:rPr>
          <w:sz w:val="22"/>
          <w:szCs w:val="22"/>
        </w:rPr>
      </w:pPr>
      <w:sdt>
        <w:sdtPr>
          <w:rPr>
            <w:sz w:val="22"/>
            <w:szCs w:val="22"/>
          </w:rPr>
          <w:id w:val="1384449322"/>
          <w14:checkbox>
            <w14:checked w14:val="0"/>
            <w14:checkedState w14:val="2612" w14:font="MS Gothic"/>
            <w14:uncheckedState w14:val="2610" w14:font="MS Gothic"/>
          </w14:checkbox>
        </w:sdtPr>
        <w:sdtEndPr/>
        <w:sdtContent>
          <w:r w:rsidR="007432EB" w:rsidRPr="0093706B">
            <w:rPr>
              <w:rFonts w:ascii="Segoe UI Symbol" w:hAnsi="Segoe UI Symbol" w:cs="Segoe UI Symbol"/>
              <w:sz w:val="22"/>
              <w:szCs w:val="22"/>
            </w:rPr>
            <w:t>☐</w:t>
          </w:r>
        </w:sdtContent>
      </w:sdt>
      <w:r w:rsidR="007432EB" w:rsidRPr="00B9021E">
        <w:rPr>
          <w:sz w:val="22"/>
          <w:szCs w:val="22"/>
        </w:rPr>
        <w:t xml:space="preserve"> </w:t>
      </w:r>
      <w:r w:rsidR="007432EB">
        <w:rPr>
          <w:sz w:val="22"/>
          <w:szCs w:val="22"/>
        </w:rPr>
        <w:t xml:space="preserve"> Prefer not to say</w:t>
      </w:r>
    </w:p>
    <w:p w14:paraId="6B666B1C" w14:textId="77777777" w:rsidR="00040477" w:rsidRPr="00B9021E" w:rsidRDefault="00040477" w:rsidP="00DA375B">
      <w:pPr>
        <w:rPr>
          <w:sz w:val="22"/>
          <w:szCs w:val="22"/>
        </w:rPr>
      </w:pPr>
    </w:p>
    <w:p w14:paraId="293F87E8" w14:textId="37E6CA76" w:rsidR="00DA375B" w:rsidRPr="007432EB" w:rsidRDefault="007432EB" w:rsidP="00DA375B">
      <w:pPr>
        <w:rPr>
          <w:b/>
          <w:bCs/>
          <w:sz w:val="22"/>
          <w:szCs w:val="22"/>
        </w:rPr>
      </w:pPr>
      <w:r w:rsidRPr="007432EB">
        <w:rPr>
          <w:b/>
          <w:bCs/>
          <w:sz w:val="22"/>
          <w:szCs w:val="22"/>
        </w:rPr>
        <w:t>Gender Identity (Gender Reassignment)</w:t>
      </w:r>
    </w:p>
    <w:p w14:paraId="7A307A26" w14:textId="3B28009F" w:rsidR="007432EB" w:rsidRPr="007432EB" w:rsidRDefault="007432EB" w:rsidP="00DA375B">
      <w:pPr>
        <w:rPr>
          <w:b/>
          <w:bCs/>
          <w:sz w:val="22"/>
          <w:szCs w:val="22"/>
        </w:rPr>
      </w:pPr>
      <w:r w:rsidRPr="007432EB">
        <w:rPr>
          <w:b/>
          <w:bCs/>
          <w:sz w:val="22"/>
          <w:szCs w:val="22"/>
        </w:rPr>
        <w:t>Part 1</w:t>
      </w:r>
    </w:p>
    <w:p w14:paraId="054DA4A1" w14:textId="77777777" w:rsidR="00DA375B" w:rsidRPr="007432EB" w:rsidRDefault="00DA375B" w:rsidP="00DA375B">
      <w:pPr>
        <w:rPr>
          <w:sz w:val="22"/>
          <w:szCs w:val="22"/>
        </w:rPr>
      </w:pPr>
      <w:r w:rsidRPr="007432EB">
        <w:rPr>
          <w:rStyle w:val="Emphasis"/>
          <w:i w:val="0"/>
          <w:iCs w:val="0"/>
          <w:color w:val="000000"/>
          <w:sz w:val="22"/>
          <w:szCs w:val="22"/>
          <w:shd w:val="clear" w:color="auto" w:fill="FFFFFF"/>
        </w:rPr>
        <w:t>Is the gender you identify with the same as your sex registered at birth</w:t>
      </w:r>
      <w:r w:rsidRPr="007432EB">
        <w:rPr>
          <w:sz w:val="22"/>
          <w:szCs w:val="22"/>
        </w:rPr>
        <w:t>?</w:t>
      </w:r>
      <w:r w:rsidRPr="007432EB">
        <w:rPr>
          <w:sz w:val="22"/>
          <w:szCs w:val="22"/>
        </w:rPr>
        <w:tab/>
      </w:r>
      <w:r w:rsidRPr="007432EB">
        <w:rPr>
          <w:sz w:val="22"/>
          <w:szCs w:val="22"/>
        </w:rPr>
        <w:tab/>
      </w:r>
    </w:p>
    <w:p w14:paraId="2607D6CC" w14:textId="3FE0433F" w:rsidR="007432EB" w:rsidRDefault="00655781" w:rsidP="00DA375B">
      <w:pPr>
        <w:rPr>
          <w:sz w:val="22"/>
          <w:szCs w:val="22"/>
        </w:rPr>
      </w:pPr>
      <w:sdt>
        <w:sdtPr>
          <w:rPr>
            <w:sz w:val="22"/>
            <w:szCs w:val="22"/>
          </w:rPr>
          <w:id w:val="-345627378"/>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7432EB">
        <w:rPr>
          <w:sz w:val="22"/>
          <w:szCs w:val="22"/>
        </w:rPr>
        <w:t>Yes</w:t>
      </w:r>
    </w:p>
    <w:p w14:paraId="2E04C813" w14:textId="44D2811F" w:rsidR="007432EB" w:rsidRDefault="00655781" w:rsidP="00DA375B">
      <w:pPr>
        <w:rPr>
          <w:sz w:val="22"/>
          <w:szCs w:val="22"/>
        </w:rPr>
      </w:pPr>
      <w:sdt>
        <w:sdtPr>
          <w:rPr>
            <w:sz w:val="22"/>
            <w:szCs w:val="22"/>
          </w:rPr>
          <w:id w:val="-1356183523"/>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7432EB">
        <w:rPr>
          <w:sz w:val="22"/>
          <w:szCs w:val="22"/>
        </w:rPr>
        <w:t>No</w:t>
      </w:r>
    </w:p>
    <w:p w14:paraId="7FD41B43" w14:textId="36389F3A" w:rsidR="007432EB" w:rsidRDefault="00655781" w:rsidP="007432EB">
      <w:pPr>
        <w:rPr>
          <w:b/>
          <w:bCs/>
          <w:sz w:val="22"/>
          <w:szCs w:val="22"/>
        </w:rPr>
      </w:pPr>
      <w:sdt>
        <w:sdtPr>
          <w:rPr>
            <w:sz w:val="22"/>
            <w:szCs w:val="22"/>
          </w:rPr>
          <w:id w:val="1910805457"/>
          <w14:checkbox>
            <w14:checked w14:val="0"/>
            <w14:checkedState w14:val="2612" w14:font="MS Gothic"/>
            <w14:uncheckedState w14:val="2610" w14:font="MS Gothic"/>
          </w14:checkbox>
        </w:sdtPr>
        <w:sdtEndPr/>
        <w:sdtContent>
          <w:r w:rsidR="007432EB">
            <w:rPr>
              <w:rFonts w:ascii="MS Gothic" w:eastAsia="MS Gothic" w:hAnsi="MS Gothic" w:hint="eastAsia"/>
              <w:sz w:val="22"/>
              <w:szCs w:val="22"/>
            </w:rPr>
            <w:t>☐</w:t>
          </w:r>
        </w:sdtContent>
      </w:sdt>
      <w:r w:rsidR="007432EB">
        <w:rPr>
          <w:sz w:val="22"/>
          <w:szCs w:val="22"/>
        </w:rPr>
        <w:t xml:space="preserve"> Prefer not to say</w:t>
      </w:r>
      <w:r w:rsidR="007432EB">
        <w:rPr>
          <w:b/>
          <w:bCs/>
          <w:sz w:val="22"/>
          <w:szCs w:val="22"/>
        </w:rPr>
        <w:t xml:space="preserve"> </w:t>
      </w:r>
    </w:p>
    <w:p w14:paraId="20D4884E" w14:textId="77777777" w:rsidR="007432EB" w:rsidRDefault="007432EB" w:rsidP="00DA375B">
      <w:pPr>
        <w:rPr>
          <w:b/>
          <w:bCs/>
          <w:sz w:val="22"/>
          <w:szCs w:val="22"/>
        </w:rPr>
      </w:pPr>
    </w:p>
    <w:p w14:paraId="3C1A188A" w14:textId="7F1343FC" w:rsidR="007432EB" w:rsidRDefault="007432EB" w:rsidP="00DA375B">
      <w:pPr>
        <w:rPr>
          <w:b/>
          <w:bCs/>
          <w:sz w:val="22"/>
          <w:szCs w:val="22"/>
        </w:rPr>
      </w:pPr>
      <w:r>
        <w:rPr>
          <w:b/>
          <w:bCs/>
          <w:sz w:val="22"/>
          <w:szCs w:val="22"/>
        </w:rPr>
        <w:t>Part 2</w:t>
      </w:r>
    </w:p>
    <w:p w14:paraId="2CF7DA1C" w14:textId="77777777" w:rsidR="00D95F98" w:rsidRDefault="007432EB" w:rsidP="00DA375B">
      <w:pPr>
        <w:rPr>
          <w:sz w:val="22"/>
          <w:szCs w:val="22"/>
        </w:rPr>
      </w:pPr>
      <w:r w:rsidRPr="007432EB">
        <w:rPr>
          <w:sz w:val="22"/>
          <w:szCs w:val="22"/>
        </w:rPr>
        <w:t>If you have answered no to the previous question, please answer the following question</w:t>
      </w:r>
      <w:r w:rsidR="00D95F98">
        <w:rPr>
          <w:sz w:val="22"/>
          <w:szCs w:val="22"/>
        </w:rPr>
        <w:t xml:space="preserve">. </w:t>
      </w:r>
    </w:p>
    <w:p w14:paraId="7E0F6CEE" w14:textId="42AE1F69" w:rsidR="007432EB" w:rsidRPr="007432EB" w:rsidRDefault="00D95F98" w:rsidP="00DA375B">
      <w:pPr>
        <w:rPr>
          <w:sz w:val="22"/>
          <w:szCs w:val="22"/>
        </w:rPr>
      </w:pPr>
      <w:r>
        <w:rPr>
          <w:sz w:val="22"/>
          <w:szCs w:val="22"/>
        </w:rPr>
        <w:t>What is your gender identity?</w:t>
      </w:r>
    </w:p>
    <w:p w14:paraId="41745FDE" w14:textId="77777777" w:rsidR="00DA375B" w:rsidRPr="00B9021E" w:rsidRDefault="00DA375B" w:rsidP="00DA375B">
      <w:pPr>
        <w:rPr>
          <w:b/>
          <w:bCs/>
          <w:sz w:val="22"/>
          <w:szCs w:val="22"/>
        </w:rPr>
      </w:pPr>
    </w:p>
    <w:p w14:paraId="65AB4DFE" w14:textId="70460E4B" w:rsidR="00D95F98" w:rsidRPr="00AF7058" w:rsidRDefault="00655781" w:rsidP="00D95F98">
      <w:pPr>
        <w:rPr>
          <w:sz w:val="22"/>
          <w:szCs w:val="22"/>
        </w:rPr>
      </w:pPr>
      <w:sdt>
        <w:sdtPr>
          <w:rPr>
            <w:sz w:val="22"/>
            <w:szCs w:val="22"/>
          </w:rPr>
          <w:id w:val="-1379385833"/>
          <w14:checkbox>
            <w14:checked w14:val="0"/>
            <w14:checkedState w14:val="2612" w14:font="MS Gothic"/>
            <w14:uncheckedState w14:val="2610" w14:font="MS Gothic"/>
          </w14:checkbox>
        </w:sdtPr>
        <w:sdtEndPr/>
        <w:sdtContent>
          <w:r w:rsidR="00D95F98">
            <w:rPr>
              <w:rFonts w:ascii="MS Gothic" w:eastAsia="MS Gothic" w:hAnsi="MS Gothic" w:hint="eastAsia"/>
              <w:sz w:val="22"/>
              <w:szCs w:val="22"/>
            </w:rPr>
            <w:t>☐</w:t>
          </w:r>
        </w:sdtContent>
      </w:sdt>
      <w:r w:rsidR="00D95F98" w:rsidRPr="00AF7058">
        <w:rPr>
          <w:sz w:val="22"/>
          <w:szCs w:val="22"/>
        </w:rPr>
        <w:tab/>
      </w:r>
      <w:r w:rsidR="00D95F98">
        <w:rPr>
          <w:sz w:val="22"/>
          <w:szCs w:val="22"/>
        </w:rPr>
        <w:t>Man</w:t>
      </w:r>
    </w:p>
    <w:p w14:paraId="77DBF5FE" w14:textId="3C9D769A" w:rsidR="00D95F98" w:rsidRPr="00AF7058" w:rsidRDefault="00655781" w:rsidP="00D95F98">
      <w:pPr>
        <w:rPr>
          <w:sz w:val="22"/>
          <w:szCs w:val="22"/>
        </w:rPr>
      </w:pPr>
      <w:sdt>
        <w:sdtPr>
          <w:rPr>
            <w:sz w:val="22"/>
            <w:szCs w:val="22"/>
          </w:rPr>
          <w:id w:val="978186669"/>
          <w14:checkbox>
            <w14:checked w14:val="0"/>
            <w14:checkedState w14:val="2612" w14:font="MS Gothic"/>
            <w14:uncheckedState w14:val="2610" w14:font="MS Gothic"/>
          </w14:checkbox>
        </w:sdtPr>
        <w:sdtEndPr/>
        <w:sdtContent>
          <w:r w:rsidR="00D95F98" w:rsidRPr="00AF7058">
            <w:rPr>
              <w:rFonts w:ascii="Segoe UI Symbol" w:hAnsi="Segoe UI Symbol" w:cs="Segoe UI Symbol"/>
              <w:sz w:val="22"/>
              <w:szCs w:val="22"/>
            </w:rPr>
            <w:t>☐</w:t>
          </w:r>
        </w:sdtContent>
      </w:sdt>
      <w:r w:rsidR="00D95F98" w:rsidRPr="00AF7058">
        <w:rPr>
          <w:sz w:val="22"/>
          <w:szCs w:val="22"/>
        </w:rPr>
        <w:tab/>
      </w:r>
      <w:r w:rsidR="00D95F98">
        <w:rPr>
          <w:sz w:val="22"/>
          <w:szCs w:val="22"/>
        </w:rPr>
        <w:t>Woman</w:t>
      </w:r>
    </w:p>
    <w:p w14:paraId="4C79009E" w14:textId="0CE24217" w:rsidR="00D95F98" w:rsidRPr="00AF7058" w:rsidRDefault="00655781" w:rsidP="00D95F98">
      <w:pPr>
        <w:rPr>
          <w:sz w:val="22"/>
          <w:szCs w:val="22"/>
        </w:rPr>
      </w:pPr>
      <w:sdt>
        <w:sdtPr>
          <w:rPr>
            <w:sz w:val="22"/>
            <w:szCs w:val="22"/>
          </w:rPr>
          <w:id w:val="-161470690"/>
          <w14:checkbox>
            <w14:checked w14:val="0"/>
            <w14:checkedState w14:val="2612" w14:font="MS Gothic"/>
            <w14:uncheckedState w14:val="2610" w14:font="MS Gothic"/>
          </w14:checkbox>
        </w:sdtPr>
        <w:sdtEndPr/>
        <w:sdtContent>
          <w:r w:rsidR="00D95F98" w:rsidRPr="00AF7058">
            <w:rPr>
              <w:rFonts w:ascii="Segoe UI Symbol" w:hAnsi="Segoe UI Symbol" w:cs="Segoe UI Symbol"/>
              <w:sz w:val="22"/>
              <w:szCs w:val="22"/>
            </w:rPr>
            <w:t>☐</w:t>
          </w:r>
        </w:sdtContent>
      </w:sdt>
      <w:r w:rsidR="00D95F98" w:rsidRPr="00AF7058">
        <w:rPr>
          <w:sz w:val="22"/>
          <w:szCs w:val="22"/>
        </w:rPr>
        <w:tab/>
      </w:r>
      <w:r w:rsidR="00D95F98">
        <w:rPr>
          <w:sz w:val="22"/>
          <w:szCs w:val="22"/>
        </w:rPr>
        <w:t>Non-binary</w:t>
      </w:r>
    </w:p>
    <w:p w14:paraId="5919843D" w14:textId="5DDCF2B0" w:rsidR="00D95F98" w:rsidRPr="00AF7058" w:rsidRDefault="00D95F98" w:rsidP="00D95F98">
      <w:pPr>
        <w:rPr>
          <w:sz w:val="22"/>
          <w:szCs w:val="22"/>
        </w:rPr>
      </w:pPr>
      <w:r w:rsidRPr="00D95F98">
        <w:rPr>
          <w:noProof/>
          <w:sz w:val="22"/>
          <w:szCs w:val="22"/>
        </w:rPr>
        <mc:AlternateContent>
          <mc:Choice Requires="wps">
            <w:drawing>
              <wp:anchor distT="45720" distB="45720" distL="114300" distR="114300" simplePos="0" relativeHeight="251666944" behindDoc="0" locked="0" layoutInCell="1" allowOverlap="1" wp14:anchorId="09629C9A" wp14:editId="1739E72B">
                <wp:simplePos x="0" y="0"/>
                <wp:positionH relativeFrom="column">
                  <wp:posOffset>2621280</wp:posOffset>
                </wp:positionH>
                <wp:positionV relativeFrom="paragraph">
                  <wp:posOffset>48260</wp:posOffset>
                </wp:positionV>
                <wp:extent cx="3705225" cy="161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61925"/>
                        </a:xfrm>
                        <a:prstGeom prst="rect">
                          <a:avLst/>
                        </a:prstGeom>
                        <a:solidFill>
                          <a:srgbClr val="FFFFFF"/>
                        </a:solidFill>
                        <a:ln w="9525">
                          <a:solidFill>
                            <a:srgbClr val="000000"/>
                          </a:solidFill>
                          <a:miter lim="800000"/>
                          <a:headEnd/>
                          <a:tailEnd/>
                        </a:ln>
                      </wps:spPr>
                      <wps:txbx>
                        <w:txbxContent>
                          <w:p w14:paraId="7B7CAA26" w14:textId="01C95D01" w:rsidR="00D95F98" w:rsidRDefault="00D95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29C9A" id="_x0000_s1031" type="#_x0000_t202" style="position:absolute;margin-left:206.4pt;margin-top:3.8pt;width:291.75pt;height:12.7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fVEQIAACYEAAAOAAAAZHJzL2Uyb0RvYy54bWysU9tu2zAMfR+wfxD0vtjOkrYxohRdugwD&#10;ugvQ7QNkWY6FyaImKbG7ry8lu2l2wR6G6UEgReqQPCTX10OnyVE6r8AwWsxySqQRUCuzZ/Trl92r&#10;K0p84KbmGoxk9EF6er15+WLd21LOoQVdS0cQxPiyt4y2Idgyy7xoZcf9DKw0aGzAdTyg6vZZ7XiP&#10;6J3O5nl+kfXgautASO/x9XY00k3Cbxopwqem8TIQzSjmFtLt0l3FO9usebl33LZKTGnwf8ii48pg&#10;0BPULQ+cHJz6DapTwoGHJswEdBk0jRIy1YDVFPkv1dy33MpUC5Lj7Ykm//9gxcfjvf3sSBjewIAN&#10;TEV4ewfimycGti03e3njHPSt5DUGLiJlWW99OX2NVPvSR5Cq/wA1NpkfAiSgoXFdZAXrJIiODXg4&#10;kS6HQAQ+vr7Ml/P5khKBtuKiWKEcQ/Dy6bd1PryT0JEoMOqwqQmdH+98GF2fXGIwD1rVO6V1Uty+&#10;2mpHjhwHYJfOhP6TmzakZ3S1xNh/h8jT+RNEpwJOslYdo1cnJ15G2t6aOs1Z4EqPMlanzcRjpG4k&#10;MQzVQFTNaGIg0lpB/YDEOhgHFxcNhRbcD0p6HFpG/fcDd5IS/d5gc1bFYhGnPCmL5eUcFXduqc4t&#10;3AiEYjRQMorbkDYjMmDgBpvYqMTvcyZTyjiMqUPT4sRpP9eT1/N6bx4BAAD//wMAUEsDBBQABgAI&#10;AAAAIQCUVqcQ3wAAAAgBAAAPAAAAZHJzL2Rvd25yZXYueG1sTI/BTsMwEETvSPyDtUhcEHXSVGkT&#10;sqkQEghuUBBc3XibRMTrYLtp+HvMCY6jGc28qbazGcREzveWEdJFAoK4sbrnFuHt9f56A8IHxVoN&#10;lgnhmzxs6/OzSpXanviFpl1oRSxhXyqELoSxlNI3HRnlF3Ykjt7BOqNClK6V2qlTLDeDXCZJLo3q&#10;OS50aqS7jprP3dEgbFaP04d/yp7fm/wwFOFqPT18OcTLi/n2BkSgOfyF4Rc/okMdmfb2yNqLAWGV&#10;LiN6QFjnIKJfFHkGYo+QZSnIupL/D9Q/AAAA//8DAFBLAQItABQABgAIAAAAIQC2gziS/gAAAOEB&#10;AAATAAAAAAAAAAAAAAAAAAAAAABbQ29udGVudF9UeXBlc10ueG1sUEsBAi0AFAAGAAgAAAAhADj9&#10;If/WAAAAlAEAAAsAAAAAAAAAAAAAAAAALwEAAF9yZWxzLy5yZWxzUEsBAi0AFAAGAAgAAAAhAIIx&#10;x9URAgAAJgQAAA4AAAAAAAAAAAAAAAAALgIAAGRycy9lMm9Eb2MueG1sUEsBAi0AFAAGAAgAAAAh&#10;AJRWpxDfAAAACAEAAA8AAAAAAAAAAAAAAAAAawQAAGRycy9kb3ducmV2LnhtbFBLBQYAAAAABAAE&#10;APMAAAB3BQAAAAA=&#10;">
                <v:textbox>
                  <w:txbxContent>
                    <w:p w14:paraId="7B7CAA26" w14:textId="01C95D01" w:rsidR="00D95F98" w:rsidRDefault="00D95F98"/>
                  </w:txbxContent>
                </v:textbox>
                <w10:wrap type="square"/>
              </v:shape>
            </w:pict>
          </mc:Fallback>
        </mc:AlternateContent>
      </w:r>
      <w:sdt>
        <w:sdtPr>
          <w:rPr>
            <w:sz w:val="22"/>
            <w:szCs w:val="22"/>
          </w:rPr>
          <w:id w:val="3876078"/>
          <w14:checkbox>
            <w14:checked w14:val="0"/>
            <w14:checkedState w14:val="2612" w14:font="MS Gothic"/>
            <w14:uncheckedState w14:val="2610" w14:font="MS Gothic"/>
          </w14:checkbox>
        </w:sdtPr>
        <w:sdtEndPr/>
        <w:sdtContent>
          <w:r w:rsidRPr="00AF7058">
            <w:rPr>
              <w:rFonts w:ascii="Segoe UI Symbol" w:hAnsi="Segoe UI Symbol" w:cs="Segoe UI Symbol"/>
              <w:sz w:val="22"/>
              <w:szCs w:val="22"/>
            </w:rPr>
            <w:t>☐</w:t>
          </w:r>
        </w:sdtContent>
      </w:sdt>
      <w:r w:rsidRPr="00AF7058">
        <w:rPr>
          <w:sz w:val="22"/>
          <w:szCs w:val="22"/>
        </w:rPr>
        <w:tab/>
      </w:r>
      <w:r>
        <w:rPr>
          <w:sz w:val="22"/>
          <w:szCs w:val="22"/>
        </w:rPr>
        <w:t xml:space="preserve">Prefer to </w:t>
      </w:r>
      <w:proofErr w:type="spellStart"/>
      <w:r>
        <w:rPr>
          <w:sz w:val="22"/>
          <w:szCs w:val="22"/>
        </w:rPr>
        <w:t>self describe</w:t>
      </w:r>
      <w:proofErr w:type="spellEnd"/>
      <w:r>
        <w:rPr>
          <w:sz w:val="22"/>
          <w:szCs w:val="22"/>
        </w:rPr>
        <w:t xml:space="preserve"> – free text </w:t>
      </w:r>
    </w:p>
    <w:p w14:paraId="63FE17FC" w14:textId="77777777" w:rsidR="00D95F98" w:rsidRDefault="00655781" w:rsidP="00D95F98">
      <w:pPr>
        <w:rPr>
          <w:sz w:val="22"/>
          <w:szCs w:val="22"/>
        </w:rPr>
      </w:pPr>
      <w:sdt>
        <w:sdtPr>
          <w:rPr>
            <w:sz w:val="22"/>
            <w:szCs w:val="22"/>
          </w:rPr>
          <w:id w:val="442509625"/>
          <w14:checkbox>
            <w14:checked w14:val="0"/>
            <w14:checkedState w14:val="2612" w14:font="MS Gothic"/>
            <w14:uncheckedState w14:val="2610" w14:font="MS Gothic"/>
          </w14:checkbox>
        </w:sdtPr>
        <w:sdtEndPr/>
        <w:sdtContent>
          <w:r w:rsidR="00D95F98" w:rsidRPr="00AF7058">
            <w:rPr>
              <w:rFonts w:ascii="Segoe UI Symbol" w:hAnsi="Segoe UI Symbol" w:cs="Segoe UI Symbol"/>
              <w:sz w:val="22"/>
              <w:szCs w:val="22"/>
            </w:rPr>
            <w:t>☐</w:t>
          </w:r>
        </w:sdtContent>
      </w:sdt>
      <w:r w:rsidR="00D95F98" w:rsidRPr="00AF7058">
        <w:rPr>
          <w:sz w:val="22"/>
          <w:szCs w:val="22"/>
        </w:rPr>
        <w:tab/>
      </w:r>
      <w:r w:rsidR="00D95F98">
        <w:rPr>
          <w:sz w:val="22"/>
          <w:szCs w:val="22"/>
        </w:rPr>
        <w:t>Prefer not to say</w:t>
      </w:r>
    </w:p>
    <w:p w14:paraId="0D981C9E" w14:textId="77777777" w:rsidR="00EF2718" w:rsidRDefault="00EF2718" w:rsidP="00E14E15">
      <w:pPr>
        <w:rPr>
          <w:b/>
          <w:bCs/>
          <w:sz w:val="22"/>
          <w:szCs w:val="22"/>
        </w:rPr>
      </w:pPr>
    </w:p>
    <w:p w14:paraId="43A08173" w14:textId="77777777" w:rsidR="007432EB" w:rsidRPr="00AF7058" w:rsidRDefault="007432EB" w:rsidP="007432EB">
      <w:pPr>
        <w:rPr>
          <w:b/>
          <w:bCs/>
          <w:sz w:val="22"/>
          <w:szCs w:val="22"/>
          <w:u w:val="single"/>
        </w:rPr>
      </w:pPr>
      <w:r w:rsidRPr="00AF7058">
        <w:rPr>
          <w:b/>
          <w:bCs/>
          <w:sz w:val="22"/>
          <w:szCs w:val="22"/>
          <w:u w:val="single"/>
        </w:rPr>
        <w:t>Sexual orientation</w:t>
      </w:r>
    </w:p>
    <w:p w14:paraId="7F930053" w14:textId="677349CE" w:rsidR="007432EB" w:rsidRPr="00AF7058" w:rsidRDefault="007432EB" w:rsidP="007432EB">
      <w:pPr>
        <w:rPr>
          <w:sz w:val="22"/>
          <w:szCs w:val="22"/>
        </w:rPr>
      </w:pPr>
      <w:r w:rsidRPr="00AF7058">
        <w:rPr>
          <w:sz w:val="22"/>
          <w:szCs w:val="22"/>
        </w:rPr>
        <w:t xml:space="preserve">Which </w:t>
      </w:r>
      <w:r w:rsidR="00D95F98">
        <w:rPr>
          <w:sz w:val="22"/>
          <w:szCs w:val="22"/>
        </w:rPr>
        <w:t xml:space="preserve">is your </w:t>
      </w:r>
      <w:r w:rsidRPr="00AF7058">
        <w:rPr>
          <w:sz w:val="22"/>
          <w:szCs w:val="22"/>
        </w:rPr>
        <w:t>sexual orientation?</w:t>
      </w:r>
    </w:p>
    <w:p w14:paraId="45807167" w14:textId="77777777" w:rsidR="007432EB" w:rsidRPr="00AF7058" w:rsidRDefault="00655781" w:rsidP="007432EB">
      <w:pPr>
        <w:rPr>
          <w:sz w:val="22"/>
          <w:szCs w:val="22"/>
        </w:rPr>
      </w:pPr>
      <w:sdt>
        <w:sdtPr>
          <w:rPr>
            <w:sz w:val="22"/>
            <w:szCs w:val="22"/>
          </w:rPr>
          <w:id w:val="2257724"/>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Straight/Heterosexual</w:t>
      </w:r>
    </w:p>
    <w:p w14:paraId="6B8B62FE" w14:textId="77777777" w:rsidR="007432EB" w:rsidRPr="00AF7058" w:rsidRDefault="00655781" w:rsidP="007432EB">
      <w:pPr>
        <w:rPr>
          <w:sz w:val="22"/>
          <w:szCs w:val="22"/>
        </w:rPr>
      </w:pPr>
      <w:sdt>
        <w:sdtPr>
          <w:rPr>
            <w:sz w:val="22"/>
            <w:szCs w:val="22"/>
          </w:rPr>
          <w:id w:val="-21937041"/>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Gay or lesbian</w:t>
      </w:r>
    </w:p>
    <w:p w14:paraId="5D619DA9" w14:textId="77777777" w:rsidR="007432EB" w:rsidRPr="00AF7058" w:rsidRDefault="00655781" w:rsidP="007432EB">
      <w:pPr>
        <w:rPr>
          <w:sz w:val="22"/>
          <w:szCs w:val="22"/>
        </w:rPr>
      </w:pPr>
      <w:sdt>
        <w:sdtPr>
          <w:rPr>
            <w:sz w:val="22"/>
            <w:szCs w:val="22"/>
          </w:rPr>
          <w:id w:val="779147755"/>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Bisexual</w:t>
      </w:r>
    </w:p>
    <w:p w14:paraId="2C5CBD5C" w14:textId="225CAFBE" w:rsidR="007432EB" w:rsidRPr="00AF7058" w:rsidRDefault="00655781" w:rsidP="007432EB">
      <w:pPr>
        <w:rPr>
          <w:sz w:val="22"/>
          <w:szCs w:val="22"/>
        </w:rPr>
      </w:pPr>
      <w:sdt>
        <w:sdtPr>
          <w:rPr>
            <w:sz w:val="22"/>
            <w:szCs w:val="22"/>
          </w:rPr>
          <w:id w:val="-1972584665"/>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 xml:space="preserve">Other </w:t>
      </w:r>
    </w:p>
    <w:p w14:paraId="32278742" w14:textId="4FC5E871" w:rsidR="00422177" w:rsidRPr="002E202A" w:rsidRDefault="00655781" w:rsidP="00422177">
      <w:pPr>
        <w:rPr>
          <w:sz w:val="22"/>
          <w:szCs w:val="22"/>
        </w:rPr>
      </w:pPr>
      <w:sdt>
        <w:sdtPr>
          <w:rPr>
            <w:sz w:val="22"/>
            <w:szCs w:val="22"/>
          </w:rPr>
          <w:id w:val="-671033604"/>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Prefer not to say</w:t>
      </w:r>
    </w:p>
    <w:sectPr w:rsidR="00422177" w:rsidRPr="002E202A" w:rsidSect="00D71DA7">
      <w:footerReference w:type="default" r:id="rId13"/>
      <w:pgSz w:w="11906" w:h="16838" w:code="9"/>
      <w:pgMar w:top="426" w:right="851" w:bottom="1418"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2F2B" w14:textId="77777777" w:rsidR="00655781" w:rsidRDefault="00655781" w:rsidP="00345803">
      <w:r>
        <w:separator/>
      </w:r>
    </w:p>
  </w:endnote>
  <w:endnote w:type="continuationSeparator" w:id="0">
    <w:p w14:paraId="51FB1680" w14:textId="77777777" w:rsidR="00655781" w:rsidRDefault="00655781" w:rsidP="0034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900" w14:textId="77777777" w:rsidR="00345803" w:rsidRPr="00501FC0" w:rsidRDefault="00345803" w:rsidP="00345803">
    <w:pPr>
      <w:rPr>
        <w:i/>
        <w:sz w:val="16"/>
        <w:szCs w:val="16"/>
      </w:rPr>
    </w:pPr>
    <w:r w:rsidRPr="00501FC0">
      <w:rPr>
        <w:i/>
        <w:sz w:val="16"/>
        <w:szCs w:val="16"/>
      </w:rPr>
      <w:t>Information is handled in accordance with General Data Protection Regulation (GDPR) and Data Protection Act 2018 which set out the principles of good information handling practice and governs the fair and lawful processing, maintenance and security of data.</w:t>
    </w:r>
  </w:p>
  <w:p w14:paraId="604D75F6" w14:textId="781FF0E4" w:rsidR="00345803" w:rsidRPr="00501FC0" w:rsidRDefault="00345803" w:rsidP="00345803">
    <w:pPr>
      <w:rPr>
        <w:sz w:val="16"/>
        <w:szCs w:val="16"/>
      </w:rPr>
    </w:pPr>
  </w:p>
  <w:p w14:paraId="16B34AB7" w14:textId="77777777" w:rsidR="00345803" w:rsidRDefault="0034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6C27" w14:textId="77777777" w:rsidR="00655781" w:rsidRDefault="00655781" w:rsidP="00345803">
      <w:r>
        <w:separator/>
      </w:r>
    </w:p>
  </w:footnote>
  <w:footnote w:type="continuationSeparator" w:id="0">
    <w:p w14:paraId="164EEA63" w14:textId="77777777" w:rsidR="00655781" w:rsidRDefault="00655781" w:rsidP="00345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48E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2FCA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F9B7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3B49FC"/>
    <w:multiLevelType w:val="hybridMultilevel"/>
    <w:tmpl w:val="CC52DCEE"/>
    <w:lvl w:ilvl="0" w:tplc="6D0286C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5866B2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FBAB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762003">
    <w:abstractNumId w:val="5"/>
  </w:num>
  <w:num w:numId="2" w16cid:durableId="1197499863">
    <w:abstractNumId w:val="1"/>
  </w:num>
  <w:num w:numId="3" w16cid:durableId="510534720">
    <w:abstractNumId w:val="2"/>
  </w:num>
  <w:num w:numId="4" w16cid:durableId="269246346">
    <w:abstractNumId w:val="4"/>
  </w:num>
  <w:num w:numId="5" w16cid:durableId="1443768057">
    <w:abstractNumId w:val="0"/>
  </w:num>
  <w:num w:numId="6" w16cid:durableId="157189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9D"/>
    <w:rsid w:val="00014161"/>
    <w:rsid w:val="0001616F"/>
    <w:rsid w:val="00040477"/>
    <w:rsid w:val="00094030"/>
    <w:rsid w:val="000A599D"/>
    <w:rsid w:val="00110B72"/>
    <w:rsid w:val="00166C71"/>
    <w:rsid w:val="001B1EB5"/>
    <w:rsid w:val="001B6410"/>
    <w:rsid w:val="00225F54"/>
    <w:rsid w:val="00234D3D"/>
    <w:rsid w:val="002511AA"/>
    <w:rsid w:val="00293579"/>
    <w:rsid w:val="002C0A41"/>
    <w:rsid w:val="002C20C5"/>
    <w:rsid w:val="002D210A"/>
    <w:rsid w:val="002E202A"/>
    <w:rsid w:val="002E3083"/>
    <w:rsid w:val="003346CC"/>
    <w:rsid w:val="00345803"/>
    <w:rsid w:val="003706CE"/>
    <w:rsid w:val="003838CF"/>
    <w:rsid w:val="00385B25"/>
    <w:rsid w:val="003B5711"/>
    <w:rsid w:val="003F61D5"/>
    <w:rsid w:val="00422177"/>
    <w:rsid w:val="004344A3"/>
    <w:rsid w:val="004C342D"/>
    <w:rsid w:val="004F10E3"/>
    <w:rsid w:val="00506EBA"/>
    <w:rsid w:val="00536440"/>
    <w:rsid w:val="00542B21"/>
    <w:rsid w:val="005720A0"/>
    <w:rsid w:val="006426AA"/>
    <w:rsid w:val="00646368"/>
    <w:rsid w:val="00646AA0"/>
    <w:rsid w:val="00655781"/>
    <w:rsid w:val="0068302F"/>
    <w:rsid w:val="006B0A22"/>
    <w:rsid w:val="006B671A"/>
    <w:rsid w:val="00733856"/>
    <w:rsid w:val="00736CCA"/>
    <w:rsid w:val="007432EB"/>
    <w:rsid w:val="007B53CA"/>
    <w:rsid w:val="007D2BA2"/>
    <w:rsid w:val="008657EF"/>
    <w:rsid w:val="008A7FE0"/>
    <w:rsid w:val="008E48F6"/>
    <w:rsid w:val="009310AE"/>
    <w:rsid w:val="0093706B"/>
    <w:rsid w:val="00943E64"/>
    <w:rsid w:val="009F202B"/>
    <w:rsid w:val="00AD448C"/>
    <w:rsid w:val="00AE0D43"/>
    <w:rsid w:val="00AF1323"/>
    <w:rsid w:val="00AF7058"/>
    <w:rsid w:val="00B33F37"/>
    <w:rsid w:val="00B625D6"/>
    <w:rsid w:val="00B8415F"/>
    <w:rsid w:val="00B9021E"/>
    <w:rsid w:val="00BB6880"/>
    <w:rsid w:val="00BE43A5"/>
    <w:rsid w:val="00C61865"/>
    <w:rsid w:val="00C750A8"/>
    <w:rsid w:val="00CA5642"/>
    <w:rsid w:val="00D322C2"/>
    <w:rsid w:val="00D3695F"/>
    <w:rsid w:val="00D71DA7"/>
    <w:rsid w:val="00D95F98"/>
    <w:rsid w:val="00DA375B"/>
    <w:rsid w:val="00DB3160"/>
    <w:rsid w:val="00DD6B3D"/>
    <w:rsid w:val="00E00E04"/>
    <w:rsid w:val="00E14E15"/>
    <w:rsid w:val="00E30936"/>
    <w:rsid w:val="00E4105D"/>
    <w:rsid w:val="00E95E3D"/>
    <w:rsid w:val="00EB3434"/>
    <w:rsid w:val="00EC4DC4"/>
    <w:rsid w:val="00EF2718"/>
    <w:rsid w:val="00F012B4"/>
    <w:rsid w:val="00F0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8126A"/>
  <w15:chartTrackingRefBased/>
  <w15:docId w15:val="{E6EC65A2-7E36-459D-9BE4-D464A6F7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widowControl w:val="0"/>
      <w:numPr>
        <w:ilvl w:val="12"/>
      </w:numPr>
      <w:autoSpaceDE w:val="0"/>
      <w:autoSpaceDN w:val="0"/>
      <w:adjustRightInd w:val="0"/>
      <w:jc w:val="center"/>
      <w:outlineLvl w:val="1"/>
    </w:pPr>
    <w:rPr>
      <w:b/>
      <w:bCs/>
      <w:u w:val="single"/>
      <w:lang w:val="en-US"/>
    </w:rPr>
  </w:style>
  <w:style w:type="paragraph" w:styleId="Heading3">
    <w:name w:val="heading 3"/>
    <w:basedOn w:val="Normal"/>
    <w:next w:val="Normal"/>
    <w:link w:val="Heading3Char"/>
    <w:uiPriority w:val="9"/>
    <w:semiHidden/>
    <w:unhideWhenUsed/>
    <w:qFormat/>
    <w:rsid w:val="009370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Cambria"/>
      <w:b/>
      <w:bCs/>
      <w:kern w:val="32"/>
      <w:sz w:val="32"/>
      <w:szCs w:val="32"/>
      <w:lang w:val="x-none" w:eastAsia="en-US"/>
    </w:rPr>
  </w:style>
  <w:style w:type="character" w:customStyle="1" w:styleId="Heading2Char">
    <w:name w:val="Heading 2 Char"/>
    <w:rPr>
      <w:rFonts w:ascii="Cambria" w:hAnsi="Cambria" w:cs="Cambria"/>
      <w:b/>
      <w:bCs/>
      <w:i/>
      <w:iCs/>
      <w:sz w:val="28"/>
      <w:szCs w:val="28"/>
      <w:lang w:val="x-none"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x-none" w:eastAsia="en-US"/>
    </w:rPr>
  </w:style>
  <w:style w:type="paragraph" w:styleId="BodyText">
    <w:name w:val="Body Text"/>
    <w:basedOn w:val="Normal"/>
    <w:semiHidden/>
    <w:pPr>
      <w:jc w:val="both"/>
    </w:pPr>
    <w:rPr>
      <w:sz w:val="20"/>
      <w:szCs w:val="20"/>
    </w:rPr>
  </w:style>
  <w:style w:type="character" w:customStyle="1" w:styleId="BodyTextChar">
    <w:name w:val="Body Text Char"/>
    <w:rPr>
      <w:rFonts w:ascii="Arial" w:hAnsi="Arial" w:cs="Arial"/>
      <w:sz w:val="24"/>
      <w:szCs w:val="24"/>
      <w:lang w:val="x-none" w:eastAsia="en-US"/>
    </w:rPr>
  </w:style>
  <w:style w:type="paragraph" w:styleId="BodyTextIndent">
    <w:name w:val="Body Text Indent"/>
    <w:basedOn w:val="Normal"/>
    <w:semiHidden/>
    <w:pPr>
      <w:jc w:val="both"/>
    </w:pPr>
    <w:rPr>
      <w:sz w:val="18"/>
      <w:szCs w:val="18"/>
    </w:rPr>
  </w:style>
  <w:style w:type="character" w:customStyle="1" w:styleId="BodyText2Char">
    <w:name w:val="Body Text 2 Char"/>
    <w:rPr>
      <w:rFonts w:ascii="Arial" w:hAnsi="Arial" w:cs="Arial"/>
      <w:sz w:val="24"/>
      <w:szCs w:val="24"/>
      <w:lang w:val="x-none" w:eastAsia="en-US"/>
    </w:rPr>
  </w:style>
  <w:style w:type="paragraph" w:styleId="Title">
    <w:name w:val="Title"/>
    <w:basedOn w:val="Normal"/>
    <w:qFormat/>
    <w:pPr>
      <w:jc w:val="center"/>
    </w:pPr>
    <w:rPr>
      <w:b/>
      <w:bCs/>
    </w:rPr>
  </w:style>
  <w:style w:type="character" w:customStyle="1" w:styleId="TitleChar">
    <w:name w:val="Title Char"/>
    <w:rPr>
      <w:rFonts w:ascii="Cambria" w:hAnsi="Cambria" w:cs="Cambria"/>
      <w:b/>
      <w:bCs/>
      <w:kern w:val="28"/>
      <w:sz w:val="32"/>
      <w:szCs w:val="32"/>
      <w:lang w:val="x-none" w:eastAsia="en-US"/>
    </w:rPr>
  </w:style>
  <w:style w:type="character" w:styleId="Hyperlink">
    <w:name w:val="Hyperlink"/>
    <w:uiPriority w:val="99"/>
    <w:semiHidden/>
    <w:unhideWhenUsed/>
    <w:rsid w:val="00646AA0"/>
    <w:rPr>
      <w:color w:val="0000FF"/>
      <w:u w:val="single"/>
    </w:rPr>
  </w:style>
  <w:style w:type="paragraph" w:styleId="Header">
    <w:name w:val="header"/>
    <w:basedOn w:val="Normal"/>
    <w:link w:val="HeaderChar"/>
    <w:uiPriority w:val="99"/>
    <w:unhideWhenUsed/>
    <w:rsid w:val="00345803"/>
    <w:pPr>
      <w:tabs>
        <w:tab w:val="center" w:pos="4513"/>
        <w:tab w:val="right" w:pos="9026"/>
      </w:tabs>
    </w:pPr>
  </w:style>
  <w:style w:type="character" w:customStyle="1" w:styleId="HeaderChar">
    <w:name w:val="Header Char"/>
    <w:link w:val="Header"/>
    <w:uiPriority w:val="99"/>
    <w:rsid w:val="00345803"/>
    <w:rPr>
      <w:rFonts w:ascii="Arial" w:hAnsi="Arial" w:cs="Arial"/>
      <w:sz w:val="24"/>
      <w:szCs w:val="24"/>
      <w:lang w:eastAsia="en-US"/>
    </w:rPr>
  </w:style>
  <w:style w:type="paragraph" w:styleId="Footer">
    <w:name w:val="footer"/>
    <w:basedOn w:val="Normal"/>
    <w:link w:val="FooterChar"/>
    <w:uiPriority w:val="99"/>
    <w:unhideWhenUsed/>
    <w:rsid w:val="00345803"/>
    <w:pPr>
      <w:tabs>
        <w:tab w:val="center" w:pos="4513"/>
        <w:tab w:val="right" w:pos="9026"/>
      </w:tabs>
    </w:pPr>
  </w:style>
  <w:style w:type="character" w:customStyle="1" w:styleId="FooterChar">
    <w:name w:val="Footer Char"/>
    <w:link w:val="Footer"/>
    <w:uiPriority w:val="99"/>
    <w:rsid w:val="00345803"/>
    <w:rPr>
      <w:rFonts w:ascii="Arial" w:hAnsi="Arial" w:cs="Arial"/>
      <w:sz w:val="24"/>
      <w:szCs w:val="24"/>
      <w:lang w:eastAsia="en-US"/>
    </w:rPr>
  </w:style>
  <w:style w:type="character" w:customStyle="1" w:styleId="Heading3Char">
    <w:name w:val="Heading 3 Char"/>
    <w:basedOn w:val="DefaultParagraphFont"/>
    <w:link w:val="Heading3"/>
    <w:uiPriority w:val="9"/>
    <w:semiHidden/>
    <w:rsid w:val="0093706B"/>
    <w:rPr>
      <w:rFonts w:asciiTheme="majorHAnsi" w:eastAsiaTheme="majorEastAsia" w:hAnsiTheme="majorHAnsi" w:cstheme="majorBidi"/>
      <w:color w:val="1F3763" w:themeColor="accent1" w:themeShade="7F"/>
      <w:sz w:val="24"/>
      <w:szCs w:val="24"/>
      <w:lang w:eastAsia="en-US"/>
    </w:rPr>
  </w:style>
  <w:style w:type="character" w:styleId="Emphasis">
    <w:name w:val="Emphasis"/>
    <w:basedOn w:val="DefaultParagraphFont"/>
    <w:uiPriority w:val="20"/>
    <w:qFormat/>
    <w:rsid w:val="00C750A8"/>
    <w:rPr>
      <w:i/>
      <w:iCs/>
    </w:rPr>
  </w:style>
  <w:style w:type="paragraph" w:styleId="ListParagraph">
    <w:name w:val="List Paragraph"/>
    <w:basedOn w:val="Normal"/>
    <w:uiPriority w:val="34"/>
    <w:qFormat/>
    <w:rsid w:val="00B62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ing xmlns="1da3a29c-7425-4b5a-96f4-65bed8804de8" xsi:nil="true"/>
    <Description0 xmlns="1da3a29c-7425-4b5a-96f4-65bed8804de8">The Monitoring Form needs to be completed and sent each time an application is submitted.</Description0>
    <Category xmlns="1da3a29c-7425-4b5a-96f4-65bed8804de8">
      <Value>Vacancies</Value>
    </Categor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A0F0636B40C041A65A4E8BDD4B9409" ma:contentTypeVersion="5" ma:contentTypeDescription="Create a new document." ma:contentTypeScope="" ma:versionID="82fdf9e1d99267612e668a62fa3d064c">
  <xsd:schema xmlns:xsd="http://www.w3.org/2001/XMLSchema" xmlns:p="http://schemas.microsoft.com/office/2006/metadata/properties" xmlns:ns1="http://schemas.microsoft.com/sharepoint/v3" xmlns:ns2="1da3a29c-7425-4b5a-96f4-65bed8804de8" targetNamespace="http://schemas.microsoft.com/office/2006/metadata/properties" ma:root="true" ma:fieldsID="8701f1c171c5e3c6ed547ee3d1711d9f" ns1:_="" ns2:_="">
    <xsd:import namespace="http://schemas.microsoft.com/sharepoint/v3"/>
    <xsd:import namespace="1da3a29c-7425-4b5a-96f4-65bed8804de8"/>
    <xsd:element name="properties">
      <xsd:complexType>
        <xsd:sequence>
          <xsd:element name="documentManagement">
            <xsd:complexType>
              <xsd:all>
                <xsd:element ref="ns2:Description0" minOccurs="0"/>
                <xsd:element ref="ns2:Category" minOccurs="0"/>
                <xsd:element ref="ns1:PublishingStartDate" minOccurs="0"/>
                <xsd:element ref="ns1:PublishingExpirationDate" minOccurs="0"/>
                <xsd:element ref="ns2:Sorting"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6" nillable="true" ma:displayName="Scheduling Start Date" ma:description="" ma:hidden="true" ma:internalName="PublishingStartDate">
      <xsd:simpleType>
        <xsd:restriction base="dms:Unknown"/>
      </xsd:simpleType>
    </xsd:element>
    <xsd:element name="PublishingExpirationDate" ma:index="7"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1da3a29c-7425-4b5a-96f4-65bed8804de8" elementFormDefault="qualified">
    <xsd:import namespace="http://schemas.microsoft.com/office/2006/documentManagement/types"/>
    <xsd:element name="Description0" ma:index="2" nillable="true" ma:displayName="Description" ma:internalName="Description0">
      <xsd:simpleType>
        <xsd:restriction base="dms:Note"/>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Announcements"/>
                    <xsd:enumeration value="Info"/>
                    <xsd:enumeration value="Info - Business Partners"/>
                    <xsd:enumeration value="Info - Salary &amp; Entitlement"/>
                    <xsd:enumeration value="Info - Vacancies"/>
                    <xsd:enumeration value="Info - Health &amp; Wellbeing"/>
                    <xsd:enumeration value="Info - Casework"/>
                    <xsd:enumeration value="Info - Maternity, Adoption &amp; Support Leave"/>
                    <xsd:enumeration value="Info - Misc"/>
                    <xsd:enumeration value="Info - Change, Policy &amp; Reward"/>
                    <xsd:enumeration value="Info - Policy Related"/>
                    <xsd:enumeration value="FAQ"/>
                    <xsd:enumeration value="Meet the Team"/>
                    <xsd:enumeration value="Vacancies"/>
                    <xsd:enumeration value="Information for New Starters (M)"/>
                    <xsd:enumeration value="Information for New Starters (J)"/>
                    <xsd:enumeration value="Information for New Starters (N)"/>
                    <xsd:enumeration value="Information for New Starters (S)"/>
                    <xsd:enumeration value="Managers Guides"/>
                    <xsd:enumeration value="TRiM"/>
                    <xsd:enumeration value="Job Evaluation"/>
                    <xsd:enumeration value="Ethics Committee Documents"/>
                    <xsd:enumeration value="Ethics Committee Minutes"/>
                    <xsd:enumeration value="Norfolk Benevolent Fund"/>
                    <xsd:enumeration value="Suffolk Benevolent Fund"/>
                    <xsd:enumeration value="RMU"/>
                    <xsd:enumeration value="OHU"/>
                    <xsd:enumeration value="L&amp;D"/>
                    <xsd:enumeration value="L&amp;D - Docs"/>
                    <xsd:enumeration value="L&amp;D - APD"/>
                    <xsd:enumeration value="L&amp;D - ARC"/>
                    <xsd:enumeration value="L&amp;D - PDR"/>
                    <xsd:enumeration value="L&amp;D - ADP"/>
                    <xsd:enumeration value="L&amp;D - 360"/>
                    <xsd:enumeration value="L&amp;D - TB"/>
                    <xsd:enumeration value="L&amp;D - Dev"/>
                    <xsd:enumeration value="L&amp;D - PTR"/>
                    <xsd:enumeration value="L&amp;D - Comp"/>
                    <xsd:enumeration value="L&amp;D - LTT"/>
                    <xsd:enumeration value="L&amp;D - Operational"/>
                    <xsd:enumeration value="L&amp;D - Camera"/>
                    <xsd:enumeration value="L&amp;D - DEMS"/>
                    <xsd:enumeration value="L&amp;D - Useful Contacts"/>
                    <xsd:enumeration value="L&amp;D - Operational Guidance"/>
                    <xsd:enumeration value="S&amp;V"/>
                    <xsd:enumeration value="S&amp;V - Impact"/>
                    <xsd:enumeration value="Volunteers Voice"/>
                    <xsd:enumeration value="Volunteering Matters"/>
                    <xsd:enumeration value="Norfolk S&amp;V"/>
                    <xsd:enumeration value="Suffolk S&amp;V"/>
                    <xsd:enumeration value="Suffolk S&amp;V - CS"/>
                    <xsd:enumeration value="Casework"/>
                    <xsd:enumeration value="Establishment"/>
                    <xsd:enumeration value="Recruitment"/>
                    <xsd:enumeration value="Change, Policy &amp; Reward"/>
                    <xsd:enumeration value="Other"/>
                    <xsd:enumeration value="Misc"/>
                    <xsd:enumeration value="Health &amp; Safety"/>
                    <xsd:enumeration value="Blood Borne Viruses (BBV)"/>
                    <xsd:enumeration value="Referrals"/>
                    <xsd:enumeration value="Sickness"/>
                    <xsd:enumeration value="Counselling"/>
                    <xsd:enumeration value="Specialist Roles"/>
                    <xsd:enumeration value="Suicide and Self Harm"/>
                    <xsd:enumeration value="Suffolk Officer Benevolent Fund"/>
                    <xsd:enumeration value="Suffolk Staff Benevolent Fund"/>
                    <xsd:enumeration value="Suffolk Special Benevolent Fund"/>
                    <xsd:enumeration value="Wellbeing Docs"/>
                    <xsd:enumeration value="Wellbeing - Masterclass"/>
                    <xsd:enumeration value="EAP - Newsletter"/>
                    <xsd:enumeration value="EAP - Poster"/>
                    <xsd:enumeration value="EAP - Documents"/>
                    <xsd:enumeration value="WSA"/>
                    <xsd:enumeration value="Wellbeing Champions"/>
                    <xsd:enumeration value="SCO"/>
                    <xsd:enumeration value="Wellbeing 1-2-1"/>
                    <xsd:enumeration value="MD"/>
                    <xsd:enumeration value="MD - Hardware"/>
                    <xsd:enumeration value="MD - Software"/>
                    <xsd:enumeration value="MD - Guidance"/>
                    <xsd:enumeration value="MD - Contacts"/>
                    <xsd:enumeration value="Stop and Search"/>
                    <xsd:enumeration value="MG11"/>
                    <xsd:enumeration value="Links App"/>
                    <xsd:enumeration value="Google Play Store"/>
                    <xsd:enumeration value="Instant Messenger"/>
                    <xsd:enumeration value="DCP"/>
                  </xsd:restriction>
                </xsd:simpleType>
              </xsd:element>
            </xsd:sequence>
          </xsd:extension>
        </xsd:complexContent>
      </xsd:complexType>
    </xsd:element>
    <xsd:element name="Sorting" ma:index="12" nillable="true" ma:displayName="Sorting" ma:internalName="Sorti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444CF6F-9564-4547-879C-C93B2495CE8C}">
  <ds:schemaRefs>
    <ds:schemaRef ds:uri="http://schemas.microsoft.com/office/2006/metadata/properties"/>
    <ds:schemaRef ds:uri="http://schemas.microsoft.com/office/infopath/2007/PartnerControls"/>
    <ds:schemaRef ds:uri="1da3a29c-7425-4b5a-96f4-65bed8804de8"/>
    <ds:schemaRef ds:uri="http://schemas.microsoft.com/sharepoint/v3"/>
  </ds:schemaRefs>
</ds:datastoreItem>
</file>

<file path=customXml/itemProps2.xml><?xml version="1.0" encoding="utf-8"?>
<ds:datastoreItem xmlns:ds="http://schemas.openxmlformats.org/officeDocument/2006/customXml" ds:itemID="{D2380598-EDE9-4A30-8241-25562A412DD8}">
  <ds:schemaRefs>
    <ds:schemaRef ds:uri="http://schemas.microsoft.com/sharepoint/v3/contenttype/forms"/>
  </ds:schemaRefs>
</ds:datastoreItem>
</file>

<file path=customXml/itemProps3.xml><?xml version="1.0" encoding="utf-8"?>
<ds:datastoreItem xmlns:ds="http://schemas.openxmlformats.org/officeDocument/2006/customXml" ds:itemID="{6CB72759-7BFF-448D-B391-019DB010DEB8}">
  <ds:schemaRefs>
    <ds:schemaRef ds:uri="http://schemas.microsoft.com/office/2006/metadata/longProperties"/>
  </ds:schemaRefs>
</ds:datastoreItem>
</file>

<file path=customXml/itemProps4.xml><?xml version="1.0" encoding="utf-8"?>
<ds:datastoreItem xmlns:ds="http://schemas.openxmlformats.org/officeDocument/2006/customXml" ds:itemID="{F8E6FE53-57F3-4EE6-80C3-7931D98A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a3a29c-7425-4b5a-96f4-65bed8804d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Monitoring Form</vt:lpstr>
    </vt:vector>
  </TitlesOfParts>
  <Company>Norfolk Constabulary</Company>
  <LinksUpToDate>false</LinksUpToDate>
  <CharactersWithSpaces>9049</CharactersWithSpaces>
  <SharedDoc>false</SharedDoc>
  <HLinks>
    <vt:vector size="12" baseType="variant">
      <vt:variant>
        <vt:i4>23</vt:i4>
      </vt:variant>
      <vt:variant>
        <vt:i4>3</vt:i4>
      </vt:variant>
      <vt:variant>
        <vt:i4>0</vt:i4>
      </vt:variant>
      <vt:variant>
        <vt:i4>5</vt:i4>
      </vt:variant>
      <vt:variant>
        <vt:lpwstr>http://www.suffolk.police.uk/</vt:lpwstr>
      </vt:variant>
      <vt:variant>
        <vt:lpwstr/>
      </vt:variant>
      <vt:variant>
        <vt:i4>589837</vt:i4>
      </vt:variant>
      <vt:variant>
        <vt:i4>0</vt:i4>
      </vt:variant>
      <vt:variant>
        <vt:i4>0</vt:i4>
      </vt:variant>
      <vt:variant>
        <vt:i4>5</vt:i4>
      </vt:variant>
      <vt:variant>
        <vt:lpwstr>http://www.norfolk.police.uk/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Form</dc:title>
  <dc:subject/>
  <dc:creator>girlingv</dc:creator>
  <cp:keywords/>
  <cp:lastModifiedBy>BOSWELL, Katherine</cp:lastModifiedBy>
  <cp:revision>3</cp:revision>
  <cp:lastPrinted>2016-11-14T15:49:00Z</cp:lastPrinted>
  <dcterms:created xsi:type="dcterms:W3CDTF">2026-06-03T13:11:00Z</dcterms:created>
  <dcterms:modified xsi:type="dcterms:W3CDTF">2026-06-03T14:43:00Z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a98ce926-556f-4b1d-a91b-c6365a99e315_Enabled">
    <vt:lpwstr>true</vt:lpwstr>
  </property>
  <property fmtid="{D5CDD505-2E9C-101B-9397-08002B2CF9AE}" pid="4" name="MSIP_Label_a98ce926-556f-4b1d-a91b-c6365a99e315_SetDate">
    <vt:lpwstr>2025-05-12T09:51:06Z</vt:lpwstr>
  </property>
  <property fmtid="{D5CDD505-2E9C-101B-9397-08002B2CF9AE}" pid="5" name="MSIP_Label_a98ce926-556f-4b1d-a91b-c6365a99e315_Method">
    <vt:lpwstr>Standard</vt:lpwstr>
  </property>
  <property fmtid="{D5CDD505-2E9C-101B-9397-08002B2CF9AE}" pid="6" name="MSIP_Label_a98ce926-556f-4b1d-a91b-c6365a99e315_Name">
    <vt:lpwstr>a98ce926-556f-4b1d-a91b-c6365a99e315</vt:lpwstr>
  </property>
  <property fmtid="{D5CDD505-2E9C-101B-9397-08002B2CF9AE}" pid="7" name="MSIP_Label_a98ce926-556f-4b1d-a91b-c6365a99e315_SiteId">
    <vt:lpwstr>63c6bc72-b093-42db-bf8a-14e2a998e211</vt:lpwstr>
  </property>
  <property fmtid="{D5CDD505-2E9C-101B-9397-08002B2CF9AE}" pid="8" name="MSIP_Label_a98ce926-556f-4b1d-a91b-c6365a99e315_ActionId">
    <vt:lpwstr>cca03f57-f445-46ea-96d7-07a106bc9659</vt:lpwstr>
  </property>
  <property fmtid="{D5CDD505-2E9C-101B-9397-08002B2CF9AE}" pid="9" name="MSIP_Label_a98ce926-556f-4b1d-a91b-c6365a99e315_ContentBits">
    <vt:lpwstr>0</vt:lpwstr>
  </property>
  <property fmtid="{D5CDD505-2E9C-101B-9397-08002B2CF9AE}" pid="10" name="_AdHocReviewCycleID">
    <vt:i4>-1727470380</vt:i4>
  </property>
  <property fmtid="{D5CDD505-2E9C-101B-9397-08002B2CF9AE}" pid="11" name="_NewReviewCycle">
    <vt:lpwstr/>
  </property>
  <property fmtid="{D5CDD505-2E9C-101B-9397-08002B2CF9AE}" pid="12" name="_EmailSubject">
    <vt:lpwstr>Suffolk OPCC Role Recruitment - Head of Communications &amp; Engagement</vt:lpwstr>
  </property>
  <property fmtid="{D5CDD505-2E9C-101B-9397-08002B2CF9AE}" pid="13" name="_AuthorEmail">
    <vt:lpwstr>Katherine.BOSWELL@suffolk.police.uk</vt:lpwstr>
  </property>
  <property fmtid="{D5CDD505-2E9C-101B-9397-08002B2CF9AE}" pid="14" name="_AuthorEmailDisplayName">
    <vt:lpwstr>BOSWELL, Katherine</vt:lpwstr>
  </property>
  <property fmtid="{D5CDD505-2E9C-101B-9397-08002B2CF9AE}" pid="16" name="_PreviousAdHocReviewCycleID">
    <vt:i4>-890513434</vt:i4>
  </property>
</Properties>
</file>